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E715" w14:textId="77777777" w:rsidR="008E0916" w:rsidRPr="008E0916" w:rsidRDefault="008E0916" w:rsidP="008E0916">
      <w:pPr>
        <w:widowControl w:val="0"/>
        <w:autoSpaceDE w:val="0"/>
        <w:autoSpaceDN w:val="0"/>
        <w:adjustRightInd w:val="0"/>
        <w:spacing w:after="200" w:line="276" w:lineRule="auto"/>
        <w:rPr>
          <w:rFonts w:ascii="Verdana" w:eastAsiaTheme="minorEastAsia" w:hAnsi="Verdana" w:cs="Verdana"/>
          <w:b/>
          <w:bCs/>
          <w:sz w:val="24"/>
          <w:szCs w:val="24"/>
          <w:lang w:eastAsia="nl-NL"/>
        </w:rPr>
      </w:pPr>
      <w:r w:rsidRPr="008E0916">
        <w:rPr>
          <w:rFonts w:ascii="Verdana" w:eastAsiaTheme="minorEastAsia" w:hAnsi="Verdana" w:cs="Verdana"/>
          <w:b/>
          <w:bCs/>
          <w:sz w:val="24"/>
          <w:szCs w:val="24"/>
          <w:lang w:eastAsia="nl-NL"/>
        </w:rPr>
        <w:t>Murmelliusgymnasium Alkmaar</w:t>
      </w:r>
    </w:p>
    <w:p w14:paraId="7401C108" w14:textId="46530DD7" w:rsidR="008E0916" w:rsidRPr="008E0916" w:rsidRDefault="008E0916" w:rsidP="008E0916">
      <w:pPr>
        <w:widowControl w:val="0"/>
        <w:autoSpaceDE w:val="0"/>
        <w:autoSpaceDN w:val="0"/>
        <w:adjustRightInd w:val="0"/>
        <w:spacing w:after="200" w:line="276" w:lineRule="auto"/>
        <w:rPr>
          <w:rFonts w:ascii="Verdana" w:eastAsiaTheme="minorEastAsia" w:hAnsi="Verdana" w:cs="Verdana"/>
          <w:b/>
          <w:bCs/>
          <w:sz w:val="24"/>
          <w:szCs w:val="24"/>
          <w:lang w:eastAsia="nl-NL"/>
        </w:rPr>
      </w:pPr>
      <w:r w:rsidRPr="008E0916">
        <w:rPr>
          <w:rFonts w:ascii="Verdana" w:eastAsiaTheme="minorEastAsia" w:hAnsi="Verdana" w:cs="Verdana"/>
          <w:b/>
          <w:bCs/>
          <w:sz w:val="24"/>
          <w:szCs w:val="24"/>
          <w:lang w:eastAsia="nl-NL"/>
        </w:rPr>
        <w:t xml:space="preserve">Notulen van de vergadering van de MR van </w:t>
      </w:r>
      <w:r>
        <w:rPr>
          <w:rFonts w:ascii="Verdana" w:eastAsiaTheme="minorEastAsia" w:hAnsi="Verdana" w:cs="Verdana"/>
          <w:b/>
          <w:bCs/>
          <w:sz w:val="24"/>
          <w:szCs w:val="24"/>
          <w:lang w:eastAsia="nl-NL"/>
        </w:rPr>
        <w:t xml:space="preserve">30 </w:t>
      </w:r>
      <w:r w:rsidR="00A4120F">
        <w:rPr>
          <w:rFonts w:ascii="Verdana" w:eastAsiaTheme="minorEastAsia" w:hAnsi="Verdana" w:cs="Verdana"/>
          <w:b/>
          <w:bCs/>
          <w:sz w:val="24"/>
          <w:szCs w:val="24"/>
          <w:lang w:eastAsia="nl-NL"/>
        </w:rPr>
        <w:t xml:space="preserve">juni </w:t>
      </w:r>
      <w:r w:rsidRPr="008E0916">
        <w:rPr>
          <w:rFonts w:ascii="Verdana" w:eastAsiaTheme="minorEastAsia" w:hAnsi="Verdana" w:cs="Verdana"/>
          <w:b/>
          <w:bCs/>
          <w:sz w:val="24"/>
          <w:szCs w:val="24"/>
          <w:lang w:eastAsia="nl-NL"/>
        </w:rPr>
        <w:t>2022</w:t>
      </w:r>
    </w:p>
    <w:p w14:paraId="025736CA" w14:textId="046B8722" w:rsidR="008E0916" w:rsidRPr="008E0916" w:rsidRDefault="008E0916" w:rsidP="008E0916">
      <w:pPr>
        <w:widowControl w:val="0"/>
        <w:autoSpaceDE w:val="0"/>
        <w:autoSpaceDN w:val="0"/>
        <w:adjustRightInd w:val="0"/>
        <w:spacing w:after="200" w:line="276" w:lineRule="auto"/>
        <w:rPr>
          <w:rFonts w:ascii="Verdana" w:eastAsiaTheme="minorEastAsia" w:hAnsi="Verdana" w:cs="Verdana"/>
          <w:b/>
          <w:bCs/>
          <w:i/>
          <w:iCs/>
          <w:sz w:val="24"/>
          <w:szCs w:val="24"/>
          <w:lang w:eastAsia="nl-NL"/>
        </w:rPr>
      </w:pPr>
      <w:r w:rsidRPr="008E0916">
        <w:rPr>
          <w:rFonts w:ascii="Verdana" w:eastAsiaTheme="minorEastAsia" w:hAnsi="Verdana" w:cs="Verdana"/>
          <w:b/>
          <w:bCs/>
          <w:i/>
          <w:iCs/>
          <w:sz w:val="24"/>
          <w:szCs w:val="24"/>
          <w:lang w:eastAsia="nl-NL"/>
        </w:rPr>
        <w:t xml:space="preserve">We vergaderen </w:t>
      </w:r>
      <w:r>
        <w:rPr>
          <w:rFonts w:ascii="Verdana" w:eastAsiaTheme="minorEastAsia" w:hAnsi="Verdana" w:cs="Verdana"/>
          <w:b/>
          <w:bCs/>
          <w:i/>
          <w:iCs/>
          <w:sz w:val="24"/>
          <w:szCs w:val="24"/>
          <w:lang w:eastAsia="nl-NL"/>
        </w:rPr>
        <w:t>in de docentenkamer op school</w:t>
      </w:r>
    </w:p>
    <w:p w14:paraId="66DD968F" w14:textId="77777777" w:rsidR="008E0916" w:rsidRPr="008E0916" w:rsidRDefault="008E0916" w:rsidP="008E0916">
      <w:pPr>
        <w:widowControl w:val="0"/>
        <w:autoSpaceDE w:val="0"/>
        <w:autoSpaceDN w:val="0"/>
        <w:adjustRightInd w:val="0"/>
        <w:spacing w:after="200" w:line="276" w:lineRule="auto"/>
        <w:rPr>
          <w:rFonts w:ascii="Verdana" w:eastAsiaTheme="minorEastAsia" w:hAnsi="Verdana" w:cs="Verdana"/>
          <w:i/>
          <w:iCs/>
          <w:sz w:val="24"/>
          <w:szCs w:val="24"/>
          <w:lang w:eastAsia="nl-NL"/>
        </w:rPr>
      </w:pPr>
    </w:p>
    <w:p w14:paraId="5DE5C81D"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r w:rsidRPr="008E0916">
        <w:rPr>
          <w:rFonts w:ascii="Verdana" w:eastAsiaTheme="minorEastAsia" w:hAnsi="Verdana" w:cs="Verdana"/>
          <w:lang w:eastAsia="nl-NL"/>
        </w:rPr>
        <w:t>Voorzitter: Mirko Hruska</w:t>
      </w:r>
    </w:p>
    <w:p w14:paraId="533ADB0C"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r w:rsidRPr="008E0916">
        <w:rPr>
          <w:rFonts w:ascii="Verdana" w:eastAsiaTheme="minorEastAsia" w:hAnsi="Verdana" w:cs="Verdana"/>
          <w:lang w:eastAsia="nl-NL"/>
        </w:rPr>
        <w:t>secretaris/notulist: Marina Kuipers</w:t>
      </w:r>
    </w:p>
    <w:p w14:paraId="13F24563"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r w:rsidRPr="008E0916">
        <w:rPr>
          <w:rFonts w:ascii="Verdana" w:eastAsiaTheme="minorEastAsia" w:hAnsi="Verdana" w:cs="Verdana"/>
          <w:lang w:eastAsia="nl-NL"/>
        </w:rPr>
        <w:t>Aanwezige leden: Faye Bellis, Jette van den Brand, Tim Hoornweg, Sam Muntjewerf, Erik Tillmanns en Bert Zonneveld</w:t>
      </w:r>
    </w:p>
    <w:p w14:paraId="505C9B44"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r w:rsidRPr="008E0916">
        <w:rPr>
          <w:rFonts w:ascii="Verdana" w:eastAsiaTheme="minorEastAsia" w:hAnsi="Verdana" w:cs="Verdana"/>
          <w:lang w:eastAsia="nl-NL"/>
        </w:rPr>
        <w:t>Tevens was de rector, Wim van Boxtel, aanwezig.</w:t>
      </w:r>
    </w:p>
    <w:p w14:paraId="0BBD514E"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p>
    <w:p w14:paraId="78E4C964"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p>
    <w:p w14:paraId="7C0EFA09"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p>
    <w:p w14:paraId="659B1D15" w14:textId="77777777" w:rsidR="008E0916" w:rsidRPr="008E0916" w:rsidRDefault="008E0916" w:rsidP="008E0916">
      <w:pPr>
        <w:widowControl w:val="0"/>
        <w:autoSpaceDE w:val="0"/>
        <w:autoSpaceDN w:val="0"/>
        <w:adjustRightInd w:val="0"/>
        <w:spacing w:after="0" w:line="240" w:lineRule="auto"/>
        <w:rPr>
          <w:rFonts w:ascii="Verdana" w:eastAsiaTheme="minorEastAsia" w:hAnsi="Verdana" w:cs="Verdana"/>
          <w:lang w:eastAsia="nl-NL"/>
        </w:rPr>
      </w:pPr>
    </w:p>
    <w:p w14:paraId="0AB7AB8A" w14:textId="04DE3655" w:rsidR="008E0916" w:rsidRPr="008E0916" w:rsidRDefault="008E0916" w:rsidP="008E0916">
      <w:pPr>
        <w:widowControl w:val="0"/>
        <w:numPr>
          <w:ilvl w:val="0"/>
          <w:numId w:val="1"/>
        </w:numPr>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Mirko opent de vergadering om 1</w:t>
      </w:r>
      <w:r>
        <w:rPr>
          <w:rFonts w:ascii="Verdana" w:eastAsiaTheme="minorEastAsia" w:hAnsi="Verdana" w:cs="Verdana"/>
          <w:lang w:eastAsia="nl-NL"/>
        </w:rPr>
        <w:t>7.</w:t>
      </w:r>
      <w:r w:rsidRPr="008E0916">
        <w:rPr>
          <w:rFonts w:ascii="Verdana" w:eastAsiaTheme="minorEastAsia" w:hAnsi="Verdana" w:cs="Verdana"/>
          <w:lang w:eastAsia="nl-NL"/>
        </w:rPr>
        <w:t>00 uur</w:t>
      </w:r>
    </w:p>
    <w:p w14:paraId="433C78BE" w14:textId="77777777" w:rsidR="008E0916" w:rsidRPr="008E0916" w:rsidRDefault="008E0916" w:rsidP="008E0916">
      <w:pPr>
        <w:widowControl w:val="0"/>
        <w:autoSpaceDE w:val="0"/>
        <w:autoSpaceDN w:val="0"/>
        <w:adjustRightInd w:val="0"/>
        <w:spacing w:after="0" w:line="240" w:lineRule="auto"/>
        <w:ind w:left="1080"/>
        <w:contextualSpacing/>
        <w:rPr>
          <w:rFonts w:ascii="Verdana" w:eastAsiaTheme="minorEastAsia" w:hAnsi="Verdana" w:cs="Verdana"/>
          <w:lang w:eastAsia="nl-NL"/>
        </w:rPr>
      </w:pPr>
    </w:p>
    <w:p w14:paraId="01F0DFED" w14:textId="253ADE01" w:rsidR="008E0916" w:rsidRPr="008E0916" w:rsidRDefault="008E0916" w:rsidP="008E0916">
      <w:pPr>
        <w:widowControl w:val="0"/>
        <w:numPr>
          <w:ilvl w:val="0"/>
          <w:numId w:val="1"/>
        </w:numPr>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 xml:space="preserve">Notulen </w:t>
      </w:r>
      <w:r>
        <w:rPr>
          <w:rFonts w:ascii="Verdana" w:eastAsiaTheme="minorEastAsia" w:hAnsi="Verdana" w:cs="Verdana"/>
          <w:lang w:eastAsia="nl-NL"/>
        </w:rPr>
        <w:t>11 me</w:t>
      </w:r>
      <w:r w:rsidR="00556E5D">
        <w:rPr>
          <w:rFonts w:ascii="Verdana" w:eastAsiaTheme="minorEastAsia" w:hAnsi="Verdana" w:cs="Verdana"/>
          <w:lang w:eastAsia="nl-NL"/>
        </w:rPr>
        <w:t>i</w:t>
      </w:r>
      <w:r>
        <w:rPr>
          <w:rFonts w:ascii="Verdana" w:eastAsiaTheme="minorEastAsia" w:hAnsi="Verdana" w:cs="Verdana"/>
          <w:lang w:eastAsia="nl-NL"/>
        </w:rPr>
        <w:t xml:space="preserve"> </w:t>
      </w:r>
      <w:r w:rsidRPr="008E0916">
        <w:rPr>
          <w:rFonts w:ascii="Verdana" w:eastAsiaTheme="minorEastAsia" w:hAnsi="Verdana" w:cs="Verdana"/>
          <w:lang w:eastAsia="nl-NL"/>
        </w:rPr>
        <w:t>2022</w:t>
      </w:r>
    </w:p>
    <w:p w14:paraId="10CB44D7" w14:textId="77777777" w:rsidR="008E0916" w:rsidRPr="008E0916" w:rsidRDefault="008E0916" w:rsidP="008E0916">
      <w:pPr>
        <w:widowControl w:val="0"/>
        <w:autoSpaceDE w:val="0"/>
        <w:autoSpaceDN w:val="0"/>
        <w:adjustRightInd w:val="0"/>
        <w:spacing w:after="0" w:line="240" w:lineRule="auto"/>
        <w:ind w:left="1080"/>
        <w:contextualSpacing/>
        <w:rPr>
          <w:rFonts w:ascii="Verdana" w:eastAsiaTheme="minorEastAsia" w:hAnsi="Verdana" w:cs="Verdana"/>
          <w:lang w:eastAsia="nl-NL"/>
        </w:rPr>
      </w:pPr>
    </w:p>
    <w:p w14:paraId="611CB95B" w14:textId="77777777" w:rsidR="008E0916" w:rsidRPr="008E0916" w:rsidRDefault="008E0916" w:rsidP="008E0916">
      <w:pPr>
        <w:ind w:left="1080"/>
        <w:contextualSpacing/>
        <w:rPr>
          <w:rFonts w:ascii="Verdana" w:eastAsiaTheme="minorEastAsia" w:hAnsi="Verdana" w:cs="Verdana"/>
          <w:lang w:eastAsia="nl-NL"/>
        </w:rPr>
      </w:pPr>
      <w:r w:rsidRPr="008E0916">
        <w:rPr>
          <w:rFonts w:ascii="Verdana" w:eastAsiaTheme="minorEastAsia" w:hAnsi="Verdana" w:cs="Verdana"/>
          <w:lang w:eastAsia="nl-NL"/>
        </w:rPr>
        <w:t xml:space="preserve">Naar aanleiding van: </w:t>
      </w:r>
    </w:p>
    <w:p w14:paraId="25FFD351"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493483B2" w14:textId="6F150B54" w:rsid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r>
        <w:rPr>
          <w:rFonts w:ascii="Verdana" w:eastAsiaTheme="minorEastAsia" w:hAnsi="Verdana" w:cs="Verdana"/>
          <w:lang w:eastAsia="nl-NL"/>
        </w:rPr>
        <w:t>Pag 2</w:t>
      </w:r>
      <w:r>
        <w:rPr>
          <w:rFonts w:ascii="Verdana" w:eastAsiaTheme="minorEastAsia" w:hAnsi="Verdana" w:cs="Verdana"/>
          <w:lang w:eastAsia="nl-NL"/>
        </w:rPr>
        <w:tab/>
      </w:r>
      <w:r w:rsidR="009533D9">
        <w:rPr>
          <w:rFonts w:ascii="Verdana" w:eastAsiaTheme="minorEastAsia" w:hAnsi="Verdana" w:cs="Verdana"/>
          <w:lang w:eastAsia="nl-NL"/>
        </w:rPr>
        <w:t xml:space="preserve"> H</w:t>
      </w:r>
      <w:r>
        <w:rPr>
          <w:rFonts w:ascii="Verdana" w:eastAsiaTheme="minorEastAsia" w:hAnsi="Verdana" w:cs="Verdana"/>
          <w:lang w:eastAsia="nl-NL"/>
        </w:rPr>
        <w:t>et stroomschema hangt in de docentenkamer</w:t>
      </w:r>
    </w:p>
    <w:p w14:paraId="583DF6E2" w14:textId="77777777" w:rsid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p>
    <w:p w14:paraId="297503DF" w14:textId="54024961" w:rsidR="008E0916" w:rsidRDefault="00D45DAD" w:rsidP="008E0916">
      <w:pPr>
        <w:widowControl w:val="0"/>
        <w:autoSpaceDE w:val="0"/>
        <w:autoSpaceDN w:val="0"/>
        <w:adjustRightInd w:val="0"/>
        <w:spacing w:after="0" w:line="240" w:lineRule="auto"/>
        <w:ind w:left="2124"/>
        <w:contextualSpacing/>
        <w:rPr>
          <w:rFonts w:ascii="Verdana" w:eastAsiaTheme="minorEastAsia" w:hAnsi="Verdana" w:cs="Verdana"/>
          <w:lang w:eastAsia="nl-NL"/>
        </w:rPr>
      </w:pPr>
      <w:r>
        <w:rPr>
          <w:rFonts w:ascii="Verdana" w:eastAsiaTheme="minorEastAsia" w:hAnsi="Verdana" w:cs="Verdana"/>
          <w:lang w:eastAsia="nl-NL"/>
        </w:rPr>
        <w:t>Bert</w:t>
      </w:r>
      <w:r w:rsidR="008E0916">
        <w:rPr>
          <w:rFonts w:ascii="Verdana" w:eastAsiaTheme="minorEastAsia" w:hAnsi="Verdana" w:cs="Verdana"/>
          <w:lang w:eastAsia="nl-NL"/>
        </w:rPr>
        <w:t xml:space="preserve"> wil weten of het beleid dat de brugklasmentoren en Mirjam hebben gemaakt </w:t>
      </w:r>
      <w:r>
        <w:rPr>
          <w:rFonts w:ascii="Verdana" w:eastAsiaTheme="minorEastAsia" w:hAnsi="Verdana" w:cs="Verdana"/>
          <w:lang w:eastAsia="nl-NL"/>
        </w:rPr>
        <w:t xml:space="preserve">inmiddels </w:t>
      </w:r>
      <w:r w:rsidR="008E0916">
        <w:rPr>
          <w:rFonts w:ascii="Verdana" w:eastAsiaTheme="minorEastAsia" w:hAnsi="Verdana" w:cs="Verdana"/>
          <w:lang w:eastAsia="nl-NL"/>
        </w:rPr>
        <w:t xml:space="preserve">is geïmplementeerd. Wim antwoordt dat hij dat niet precies weet en dat hij navraag zal doen bij Mirjam. </w:t>
      </w:r>
    </w:p>
    <w:p w14:paraId="4AE9A126" w14:textId="77777777" w:rsidR="008E0916" w:rsidRDefault="008E0916" w:rsidP="008E0916">
      <w:pPr>
        <w:widowControl w:val="0"/>
        <w:autoSpaceDE w:val="0"/>
        <w:autoSpaceDN w:val="0"/>
        <w:adjustRightInd w:val="0"/>
        <w:spacing w:after="0" w:line="240" w:lineRule="auto"/>
        <w:ind w:left="2124"/>
        <w:contextualSpacing/>
        <w:rPr>
          <w:rFonts w:ascii="Verdana" w:eastAsiaTheme="minorEastAsia" w:hAnsi="Verdana" w:cs="Verdana"/>
          <w:lang w:eastAsia="nl-NL"/>
        </w:rPr>
      </w:pPr>
    </w:p>
    <w:p w14:paraId="631FC82F" w14:textId="5004CA2A"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ab/>
      </w:r>
      <w:r>
        <w:rPr>
          <w:rFonts w:ascii="Verdana" w:eastAsiaTheme="minorEastAsia" w:hAnsi="Verdana" w:cs="Verdana"/>
          <w:lang w:eastAsia="nl-NL"/>
        </w:rPr>
        <w:tab/>
        <w:t>Pag 3</w:t>
      </w:r>
      <w:r>
        <w:rPr>
          <w:rFonts w:ascii="Verdana" w:eastAsiaTheme="minorEastAsia" w:hAnsi="Verdana" w:cs="Verdana"/>
          <w:lang w:eastAsia="nl-NL"/>
        </w:rPr>
        <w:tab/>
        <w:t xml:space="preserve">De prullenbakken zijn inmiddels </w:t>
      </w:r>
      <w:r w:rsidR="00556E5D">
        <w:rPr>
          <w:rFonts w:ascii="Verdana" w:eastAsiaTheme="minorEastAsia" w:hAnsi="Verdana" w:cs="Verdana"/>
          <w:lang w:eastAsia="nl-NL"/>
        </w:rPr>
        <w:t xml:space="preserve">in de tuin </w:t>
      </w:r>
      <w:r>
        <w:rPr>
          <w:rFonts w:ascii="Verdana" w:eastAsiaTheme="minorEastAsia" w:hAnsi="Verdana" w:cs="Verdana"/>
          <w:lang w:eastAsia="nl-NL"/>
        </w:rPr>
        <w:t>geplaatst.</w:t>
      </w:r>
    </w:p>
    <w:p w14:paraId="3D77455E" w14:textId="23AD0C3B"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40BAE82F" w14:textId="5E1F3C75" w:rsidR="008E0916" w:rsidRDefault="002E2FF0" w:rsidP="002E2FF0">
      <w:pPr>
        <w:widowControl w:val="0"/>
        <w:autoSpaceDE w:val="0"/>
        <w:autoSpaceDN w:val="0"/>
        <w:adjustRightInd w:val="0"/>
        <w:spacing w:after="0" w:line="240" w:lineRule="auto"/>
        <w:ind w:left="2124"/>
        <w:contextualSpacing/>
        <w:rPr>
          <w:rFonts w:ascii="Verdana" w:eastAsiaTheme="minorEastAsia" w:hAnsi="Verdana" w:cs="Verdana"/>
          <w:lang w:eastAsia="nl-NL"/>
        </w:rPr>
      </w:pPr>
      <w:r>
        <w:rPr>
          <w:rFonts w:ascii="Verdana" w:eastAsiaTheme="minorEastAsia" w:hAnsi="Verdana" w:cs="Verdana"/>
          <w:lang w:eastAsia="nl-NL"/>
        </w:rPr>
        <w:t xml:space="preserve">In de laatste toetsweek waren de cijfers in Magister op verzoek van de leerlingenraad voor de leerlingen zichtbaar. De </w:t>
      </w:r>
      <w:r w:rsidR="009533D9">
        <w:rPr>
          <w:rFonts w:ascii="Verdana" w:eastAsiaTheme="minorEastAsia" w:hAnsi="Verdana" w:cs="Verdana"/>
          <w:lang w:eastAsia="nl-NL"/>
        </w:rPr>
        <w:t>s</w:t>
      </w:r>
      <w:r>
        <w:rPr>
          <w:rFonts w:ascii="Verdana" w:eastAsiaTheme="minorEastAsia" w:hAnsi="Verdana" w:cs="Verdana"/>
          <w:lang w:eastAsia="nl-NL"/>
        </w:rPr>
        <w:t>choolleiding heeft de docenten verzocht om pas ná de toetsweek de cijfers in Magister te zetten, maar het blijkt dat een aantal collega’s in de toetsweek toch cijfers heeft ingevoerd. Wim meldt dat de schoolleiding de betreffende collega’s daarop aan zal spreken.</w:t>
      </w:r>
    </w:p>
    <w:p w14:paraId="2B750F76" w14:textId="44DEF078" w:rsidR="002E2FF0" w:rsidRDefault="002E2FF0" w:rsidP="002E2FF0">
      <w:pPr>
        <w:widowControl w:val="0"/>
        <w:autoSpaceDE w:val="0"/>
        <w:autoSpaceDN w:val="0"/>
        <w:adjustRightInd w:val="0"/>
        <w:spacing w:after="0" w:line="240" w:lineRule="auto"/>
        <w:ind w:left="2124"/>
        <w:contextualSpacing/>
        <w:rPr>
          <w:rFonts w:ascii="Verdana" w:eastAsiaTheme="minorEastAsia" w:hAnsi="Verdana" w:cs="Verdana"/>
          <w:lang w:eastAsia="nl-NL"/>
        </w:rPr>
      </w:pPr>
    </w:p>
    <w:p w14:paraId="37BBF3D3" w14:textId="31763829" w:rsidR="002E2FF0" w:rsidRPr="008E0916" w:rsidRDefault="002E2FF0" w:rsidP="002E2FF0">
      <w:pPr>
        <w:widowControl w:val="0"/>
        <w:autoSpaceDE w:val="0"/>
        <w:autoSpaceDN w:val="0"/>
        <w:adjustRightInd w:val="0"/>
        <w:spacing w:after="0" w:line="240" w:lineRule="auto"/>
        <w:ind w:left="2124"/>
        <w:contextualSpacing/>
        <w:rPr>
          <w:rFonts w:ascii="Verdana" w:eastAsiaTheme="minorEastAsia" w:hAnsi="Verdana" w:cs="Verdana"/>
          <w:lang w:eastAsia="nl-NL"/>
        </w:rPr>
      </w:pPr>
      <w:r>
        <w:rPr>
          <w:rFonts w:ascii="Verdana" w:eastAsiaTheme="minorEastAsia" w:hAnsi="Verdana" w:cs="Verdana"/>
          <w:lang w:eastAsia="nl-NL"/>
        </w:rPr>
        <w:t>De wens van de leerlingenraad om de lessen vóór de CTP’s facultatief te maken zal aan bod komen in de ALV van 15 ju</w:t>
      </w:r>
      <w:r w:rsidR="004D6428">
        <w:rPr>
          <w:rFonts w:ascii="Verdana" w:eastAsiaTheme="minorEastAsia" w:hAnsi="Verdana" w:cs="Verdana"/>
          <w:lang w:eastAsia="nl-NL"/>
        </w:rPr>
        <w:t>li.</w:t>
      </w:r>
    </w:p>
    <w:p w14:paraId="245EA35E" w14:textId="77777777" w:rsidR="008E0916" w:rsidRP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p>
    <w:p w14:paraId="5DAE2291" w14:textId="77777777" w:rsidR="008E0916" w:rsidRP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p>
    <w:p w14:paraId="7C70F135" w14:textId="77777777" w:rsidR="008E0916" w:rsidRP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p>
    <w:p w14:paraId="13E28AF9" w14:textId="77777777" w:rsidR="008E0916" w:rsidRPr="008E0916" w:rsidRDefault="008E0916" w:rsidP="008E0916">
      <w:pPr>
        <w:widowControl w:val="0"/>
        <w:numPr>
          <w:ilvl w:val="0"/>
          <w:numId w:val="1"/>
        </w:numPr>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Mededelingen</w:t>
      </w:r>
    </w:p>
    <w:p w14:paraId="74FA2ABA" w14:textId="77777777" w:rsidR="008E0916" w:rsidRPr="008E0916" w:rsidRDefault="008E0916" w:rsidP="008E0916">
      <w:pPr>
        <w:widowControl w:val="0"/>
        <w:autoSpaceDE w:val="0"/>
        <w:autoSpaceDN w:val="0"/>
        <w:adjustRightInd w:val="0"/>
        <w:spacing w:after="0" w:line="240" w:lineRule="auto"/>
        <w:ind w:left="1080"/>
        <w:contextualSpacing/>
        <w:rPr>
          <w:rFonts w:ascii="Verdana" w:eastAsiaTheme="minorEastAsia" w:hAnsi="Verdana" w:cs="Verdana"/>
          <w:lang w:eastAsia="nl-NL"/>
        </w:rPr>
      </w:pPr>
    </w:p>
    <w:p w14:paraId="3C460B38" w14:textId="126CCF8B" w:rsidR="008E0916" w:rsidRDefault="004D6428" w:rsidP="008E0916">
      <w:pPr>
        <w:widowControl w:val="0"/>
        <w:numPr>
          <w:ilvl w:val="0"/>
          <w:numId w:val="2"/>
        </w:numPr>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 xml:space="preserve">Wim geeft aan dat er zorgen zijn ten aanzien van de </w:t>
      </w:r>
      <w:r w:rsidR="009363D6">
        <w:rPr>
          <w:rFonts w:ascii="Verdana" w:eastAsiaTheme="minorEastAsia" w:hAnsi="Verdana" w:cs="Verdana"/>
          <w:lang w:eastAsia="nl-NL"/>
        </w:rPr>
        <w:t xml:space="preserve">invulling van de </w:t>
      </w:r>
      <w:r>
        <w:rPr>
          <w:rFonts w:ascii="Verdana" w:eastAsiaTheme="minorEastAsia" w:hAnsi="Verdana" w:cs="Verdana"/>
          <w:lang w:eastAsia="nl-NL"/>
        </w:rPr>
        <w:t xml:space="preserve">vacature aardrijkskunde. De advertentie staat al tien dagen open en tot nu toe is er geen enkele reactie gekomen. </w:t>
      </w:r>
    </w:p>
    <w:p w14:paraId="4A69DE8B" w14:textId="2A74E065" w:rsidR="004D6428" w:rsidRDefault="004D6428" w:rsidP="008E0916">
      <w:pPr>
        <w:widowControl w:val="0"/>
        <w:numPr>
          <w:ilvl w:val="0"/>
          <w:numId w:val="2"/>
        </w:numPr>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De verzuimcoördinator vertrekt per 1 oktober.</w:t>
      </w:r>
    </w:p>
    <w:p w14:paraId="78604E46" w14:textId="77777777" w:rsidR="00DF41EA" w:rsidRDefault="004D6428" w:rsidP="008E0916">
      <w:pPr>
        <w:widowControl w:val="0"/>
        <w:numPr>
          <w:ilvl w:val="0"/>
          <w:numId w:val="2"/>
        </w:numPr>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 xml:space="preserve">Er komt een nieuwe CAO die lesvermindering voorschrijft: een </w:t>
      </w:r>
      <w:r>
        <w:rPr>
          <w:rFonts w:ascii="Verdana" w:eastAsiaTheme="minorEastAsia" w:hAnsi="Verdana" w:cs="Verdana"/>
          <w:lang w:eastAsia="nl-NL"/>
        </w:rPr>
        <w:lastRenderedPageBreak/>
        <w:t xml:space="preserve">volledige baan zal 24 lesuren bevatten. </w:t>
      </w:r>
      <w:r w:rsidR="00D2459A">
        <w:rPr>
          <w:rFonts w:ascii="Verdana" w:eastAsiaTheme="minorEastAsia" w:hAnsi="Verdana" w:cs="Verdana"/>
          <w:lang w:eastAsia="nl-NL"/>
        </w:rPr>
        <w:t xml:space="preserve">Wim voorspelt problemen in het voortgezet onderwijs: door de lesvermindering </w:t>
      </w:r>
      <w:r>
        <w:rPr>
          <w:rFonts w:ascii="Verdana" w:eastAsiaTheme="minorEastAsia" w:hAnsi="Verdana" w:cs="Verdana"/>
          <w:lang w:eastAsia="nl-NL"/>
        </w:rPr>
        <w:t>zullen er vacatures</w:t>
      </w:r>
      <w:r w:rsidR="00D2459A">
        <w:rPr>
          <w:rFonts w:ascii="Verdana" w:eastAsiaTheme="minorEastAsia" w:hAnsi="Verdana" w:cs="Verdana"/>
          <w:lang w:eastAsia="nl-NL"/>
        </w:rPr>
        <w:t xml:space="preserve"> </w:t>
      </w:r>
      <w:r w:rsidR="00DF41EA">
        <w:rPr>
          <w:rFonts w:ascii="Verdana" w:eastAsiaTheme="minorEastAsia" w:hAnsi="Verdana" w:cs="Verdana"/>
          <w:lang w:eastAsia="nl-NL"/>
        </w:rPr>
        <w:t xml:space="preserve">ontstaan, </w:t>
      </w:r>
      <w:r w:rsidR="00D2459A">
        <w:rPr>
          <w:rFonts w:ascii="Verdana" w:eastAsiaTheme="minorEastAsia" w:hAnsi="Verdana" w:cs="Verdana"/>
          <w:lang w:eastAsia="nl-NL"/>
        </w:rPr>
        <w:t xml:space="preserve">waar moeizaam docenten voor te vinden zijn. De zittende collega’s zullen daardoor meer taken op zich nemen, wat leidt tot toename van de werkdruk. </w:t>
      </w:r>
    </w:p>
    <w:p w14:paraId="0191D7C2" w14:textId="452D5D47" w:rsidR="00D2459A" w:rsidRDefault="00D2459A" w:rsidP="00DF41EA">
      <w:pPr>
        <w:widowControl w:val="0"/>
        <w:autoSpaceDE w:val="0"/>
        <w:autoSpaceDN w:val="0"/>
        <w:adjustRightInd w:val="0"/>
        <w:spacing w:after="0" w:line="240" w:lineRule="auto"/>
        <w:ind w:left="1440"/>
        <w:contextualSpacing/>
        <w:rPr>
          <w:rFonts w:ascii="Verdana" w:eastAsiaTheme="minorEastAsia" w:hAnsi="Verdana" w:cs="Verdana"/>
          <w:lang w:eastAsia="nl-NL"/>
        </w:rPr>
      </w:pPr>
      <w:r>
        <w:rPr>
          <w:rFonts w:ascii="Verdana" w:eastAsiaTheme="minorEastAsia" w:hAnsi="Verdana" w:cs="Verdana"/>
          <w:lang w:eastAsia="nl-NL"/>
        </w:rPr>
        <w:t>Naar verwachting wordt de CAO 12 juli ondertekend.</w:t>
      </w:r>
    </w:p>
    <w:p w14:paraId="60D13E68" w14:textId="657C2B64" w:rsidR="004D6428" w:rsidRPr="008E0916" w:rsidRDefault="00D2459A" w:rsidP="008E0916">
      <w:pPr>
        <w:widowControl w:val="0"/>
        <w:numPr>
          <w:ilvl w:val="0"/>
          <w:numId w:val="2"/>
        </w:numPr>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 xml:space="preserve">De overdracht met Vivi heeft plaatsgevonden. </w:t>
      </w:r>
      <w:r w:rsidR="005723F6">
        <w:rPr>
          <w:rFonts w:ascii="Verdana" w:eastAsiaTheme="minorEastAsia" w:hAnsi="Verdana" w:cs="Verdana"/>
          <w:lang w:eastAsia="nl-NL"/>
        </w:rPr>
        <w:t xml:space="preserve">Er komt externe procesbegeleiding die twee dossiers gaat </w:t>
      </w:r>
      <w:r w:rsidR="00B65021">
        <w:rPr>
          <w:rFonts w:ascii="Verdana" w:eastAsiaTheme="minorEastAsia" w:hAnsi="Verdana" w:cs="Verdana"/>
          <w:lang w:eastAsia="nl-NL"/>
        </w:rPr>
        <w:t>aan</w:t>
      </w:r>
      <w:r w:rsidR="005723F6">
        <w:rPr>
          <w:rFonts w:ascii="Verdana" w:eastAsiaTheme="minorEastAsia" w:hAnsi="Verdana" w:cs="Verdana"/>
          <w:lang w:eastAsia="nl-NL"/>
        </w:rPr>
        <w:t xml:space="preserve">sturen: schoolorganisatie en toetsvisie. </w:t>
      </w:r>
    </w:p>
    <w:p w14:paraId="67F31B37"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7467F1AE"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52AFA535" w14:textId="51345170"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 xml:space="preserve">4       </w:t>
      </w:r>
      <w:r w:rsidR="005723F6">
        <w:rPr>
          <w:rFonts w:ascii="Verdana" w:eastAsiaTheme="minorEastAsia" w:hAnsi="Verdana" w:cs="Verdana"/>
          <w:lang w:eastAsia="nl-NL"/>
        </w:rPr>
        <w:t>Examenreglement en toetsgids en PTA klas 5 en 6</w:t>
      </w:r>
    </w:p>
    <w:p w14:paraId="3761CBFB"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ab/>
      </w:r>
    </w:p>
    <w:p w14:paraId="3DDB1AF9" w14:textId="0648129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r w:rsidRPr="008E0916">
        <w:rPr>
          <w:rFonts w:ascii="Verdana" w:eastAsiaTheme="minorEastAsia" w:hAnsi="Verdana" w:cs="Verdana"/>
          <w:lang w:eastAsia="nl-NL"/>
        </w:rPr>
        <w:t xml:space="preserve">De </w:t>
      </w:r>
      <w:r w:rsidR="005723F6">
        <w:rPr>
          <w:rFonts w:ascii="Verdana" w:eastAsiaTheme="minorEastAsia" w:hAnsi="Verdana" w:cs="Verdana"/>
          <w:lang w:eastAsia="nl-NL"/>
        </w:rPr>
        <w:t>MR</w:t>
      </w:r>
      <w:r w:rsidRPr="008E0916">
        <w:rPr>
          <w:rFonts w:ascii="Verdana" w:eastAsiaTheme="minorEastAsia" w:hAnsi="Verdana" w:cs="Verdana"/>
          <w:lang w:eastAsia="nl-NL"/>
        </w:rPr>
        <w:t xml:space="preserve"> stemt</w:t>
      </w:r>
      <w:r w:rsidR="005723F6">
        <w:rPr>
          <w:rFonts w:ascii="Verdana" w:eastAsiaTheme="minorEastAsia" w:hAnsi="Verdana" w:cs="Verdana"/>
          <w:lang w:eastAsia="nl-NL"/>
        </w:rPr>
        <w:t xml:space="preserve"> met alle onderdelen unaniem</w:t>
      </w:r>
      <w:r w:rsidRPr="008E0916">
        <w:rPr>
          <w:rFonts w:ascii="Verdana" w:eastAsiaTheme="minorEastAsia" w:hAnsi="Verdana" w:cs="Verdana"/>
          <w:lang w:eastAsia="nl-NL"/>
        </w:rPr>
        <w:t xml:space="preserve"> in</w:t>
      </w:r>
    </w:p>
    <w:p w14:paraId="19A6A48A"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2903130F"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75FEE084" w14:textId="15906AC5"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bookmarkStart w:id="0" w:name="_Hlk103090285"/>
      <w:r w:rsidRPr="008E0916">
        <w:rPr>
          <w:rFonts w:ascii="Verdana" w:eastAsiaTheme="minorEastAsia" w:hAnsi="Verdana" w:cs="Verdana"/>
          <w:lang w:eastAsia="nl-NL"/>
        </w:rPr>
        <w:t>5.</w:t>
      </w:r>
      <w:r w:rsidRPr="008E0916">
        <w:rPr>
          <w:rFonts w:ascii="Verdana" w:eastAsiaTheme="minorEastAsia" w:hAnsi="Verdana" w:cs="Verdana"/>
          <w:lang w:eastAsia="nl-NL"/>
        </w:rPr>
        <w:tab/>
      </w:r>
      <w:r w:rsidR="005723F6">
        <w:rPr>
          <w:rFonts w:ascii="Verdana" w:eastAsiaTheme="minorEastAsia" w:hAnsi="Verdana" w:cs="Verdana"/>
          <w:lang w:eastAsia="nl-NL"/>
        </w:rPr>
        <w:t>Evaluatie Intermezzo</w:t>
      </w:r>
    </w:p>
    <w:p w14:paraId="083CFCA0" w14:textId="77777777" w:rsidR="002D4B45" w:rsidRPr="008E0916" w:rsidRDefault="002D4B45" w:rsidP="008E0916">
      <w:pPr>
        <w:widowControl w:val="0"/>
        <w:autoSpaceDE w:val="0"/>
        <w:autoSpaceDN w:val="0"/>
        <w:adjustRightInd w:val="0"/>
        <w:spacing w:after="0" w:line="240" w:lineRule="auto"/>
        <w:contextualSpacing/>
        <w:rPr>
          <w:rFonts w:ascii="Verdana" w:eastAsiaTheme="minorEastAsia" w:hAnsi="Verdana" w:cs="Verdana"/>
          <w:lang w:eastAsia="nl-NL"/>
        </w:rPr>
      </w:pPr>
    </w:p>
    <w:bookmarkEnd w:id="0"/>
    <w:p w14:paraId="5E74F283" w14:textId="12FBAB3A" w:rsidR="003657D7" w:rsidRDefault="002D4B45" w:rsidP="002D4B45">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In het tweede semester van vorig schooljaar zijn de opbrengsten van Intermezzo geëvalueerd. Er is gesproken met leerlingen, mentoren, ondersteuners en er is een vragenlijst uitgezet onder docenten in leerjaar één die oud-intermezzi in hun klas h</w:t>
      </w:r>
      <w:r w:rsidR="00A8241C">
        <w:rPr>
          <w:rFonts w:ascii="Verdana" w:eastAsiaTheme="minorEastAsia" w:hAnsi="Verdana" w:cs="Verdana"/>
          <w:lang w:eastAsia="nl-NL"/>
        </w:rPr>
        <w:t>add</w:t>
      </w:r>
      <w:r>
        <w:rPr>
          <w:rFonts w:ascii="Verdana" w:eastAsiaTheme="minorEastAsia" w:hAnsi="Verdana" w:cs="Verdana"/>
          <w:lang w:eastAsia="nl-NL"/>
        </w:rPr>
        <w:t>en. Uit dit alles is een aantal aanbevelingen gedestilleerd</w:t>
      </w:r>
      <w:r w:rsidR="003657D7">
        <w:rPr>
          <w:rFonts w:ascii="Verdana" w:eastAsiaTheme="minorEastAsia" w:hAnsi="Verdana" w:cs="Verdana"/>
          <w:lang w:eastAsia="nl-NL"/>
        </w:rPr>
        <w:t>.</w:t>
      </w:r>
    </w:p>
    <w:p w14:paraId="58880909" w14:textId="77777777" w:rsidR="003657D7" w:rsidRDefault="003657D7" w:rsidP="002D4B45">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4DF81F63" w14:textId="7173C765" w:rsidR="008E0916" w:rsidRPr="008E0916" w:rsidRDefault="003657D7" w:rsidP="002D4B45">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De MR meent da</w:t>
      </w:r>
      <w:r w:rsidR="003471F0">
        <w:rPr>
          <w:rFonts w:ascii="Verdana" w:eastAsiaTheme="minorEastAsia" w:hAnsi="Verdana" w:cs="Verdana"/>
          <w:lang w:eastAsia="nl-NL"/>
        </w:rPr>
        <w:t>t</w:t>
      </w:r>
      <w:r>
        <w:rPr>
          <w:rFonts w:ascii="Verdana" w:eastAsiaTheme="minorEastAsia" w:hAnsi="Verdana" w:cs="Verdana"/>
          <w:lang w:eastAsia="nl-NL"/>
        </w:rPr>
        <w:t xml:space="preserve"> alle evaluaties binnen school voortaan uitgevoerd dienen te worden door een onafhankelijke partij. </w:t>
      </w:r>
      <w:r w:rsidR="003471F0">
        <w:rPr>
          <w:rFonts w:ascii="Verdana" w:eastAsiaTheme="minorEastAsia" w:hAnsi="Verdana" w:cs="Verdana"/>
          <w:lang w:eastAsia="nl-NL"/>
        </w:rPr>
        <w:t xml:space="preserve">De MR meent ook dat er leerdoelen </w:t>
      </w:r>
      <w:r w:rsidR="00FD716F">
        <w:rPr>
          <w:rFonts w:ascii="Verdana" w:eastAsiaTheme="minorEastAsia" w:hAnsi="Verdana" w:cs="Verdana"/>
          <w:lang w:eastAsia="nl-NL"/>
        </w:rPr>
        <w:t xml:space="preserve">voor Intermezzo </w:t>
      </w:r>
      <w:r w:rsidR="003471F0">
        <w:rPr>
          <w:rFonts w:ascii="Verdana" w:eastAsiaTheme="minorEastAsia" w:hAnsi="Verdana" w:cs="Verdana"/>
          <w:lang w:eastAsia="nl-NL"/>
        </w:rPr>
        <w:t xml:space="preserve">geformuleerd moeten worden. Erik is </w:t>
      </w:r>
      <w:r w:rsidR="002A6865">
        <w:rPr>
          <w:rFonts w:ascii="Verdana" w:eastAsiaTheme="minorEastAsia" w:hAnsi="Verdana" w:cs="Verdana"/>
          <w:lang w:eastAsia="nl-NL"/>
        </w:rPr>
        <w:t xml:space="preserve">van mening dat de aanbevelingen concreter </w:t>
      </w:r>
      <w:r w:rsidR="00FD716F">
        <w:rPr>
          <w:rFonts w:ascii="Verdana" w:eastAsiaTheme="minorEastAsia" w:hAnsi="Verdana" w:cs="Verdana"/>
          <w:lang w:eastAsia="nl-NL"/>
        </w:rPr>
        <w:t xml:space="preserve">opgesteld </w:t>
      </w:r>
      <w:r w:rsidR="002A6865">
        <w:rPr>
          <w:rFonts w:ascii="Verdana" w:eastAsiaTheme="minorEastAsia" w:hAnsi="Verdana" w:cs="Verdana"/>
          <w:lang w:eastAsia="nl-NL"/>
        </w:rPr>
        <w:t xml:space="preserve">moeten worden. </w:t>
      </w:r>
      <w:r w:rsidR="00886797">
        <w:rPr>
          <w:rFonts w:ascii="Verdana" w:eastAsiaTheme="minorEastAsia" w:hAnsi="Verdana" w:cs="Verdana"/>
          <w:lang w:eastAsia="nl-NL"/>
        </w:rPr>
        <w:t xml:space="preserve">Wim zal er nog eens kritisch naar kijken. </w:t>
      </w:r>
    </w:p>
    <w:p w14:paraId="1B00F6D1"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0F097071" w14:textId="77CF2F03"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r w:rsidRPr="008E0916">
        <w:rPr>
          <w:rFonts w:ascii="Verdana" w:eastAsiaTheme="minorEastAsia" w:hAnsi="Verdana" w:cs="Verdana"/>
          <w:lang w:eastAsia="nl-NL"/>
        </w:rPr>
        <w:t xml:space="preserve">De MR stemt unaniem in. </w:t>
      </w:r>
    </w:p>
    <w:p w14:paraId="782B6196"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334B9CB9"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76C827F7" w14:textId="10BF9BEB" w:rsidR="008E0916" w:rsidRPr="008E0916" w:rsidRDefault="00B1234F" w:rsidP="008E0916">
      <w:pPr>
        <w:widowControl w:val="0"/>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6</w:t>
      </w:r>
      <w:r w:rsidR="008E0916" w:rsidRPr="008E0916">
        <w:rPr>
          <w:rFonts w:ascii="Verdana" w:eastAsiaTheme="minorEastAsia" w:hAnsi="Verdana" w:cs="Verdana"/>
          <w:lang w:eastAsia="nl-NL"/>
        </w:rPr>
        <w:t>.</w:t>
      </w:r>
      <w:r w:rsidR="008E0916" w:rsidRPr="008E0916">
        <w:rPr>
          <w:rFonts w:ascii="Verdana" w:eastAsiaTheme="minorEastAsia" w:hAnsi="Verdana" w:cs="Verdana"/>
          <w:lang w:eastAsia="nl-NL"/>
        </w:rPr>
        <w:tab/>
        <w:t xml:space="preserve">Evaluatie </w:t>
      </w:r>
      <w:r w:rsidR="002A6865">
        <w:rPr>
          <w:rFonts w:ascii="Verdana" w:eastAsiaTheme="minorEastAsia" w:hAnsi="Verdana" w:cs="Verdana"/>
          <w:lang w:eastAsia="nl-NL"/>
        </w:rPr>
        <w:t>toetsweken</w:t>
      </w:r>
    </w:p>
    <w:p w14:paraId="77B228DC"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28711833" w14:textId="6E2C3940" w:rsidR="008E0916" w:rsidRDefault="009966E7" w:rsidP="00475CC9">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De PMR is het niet eens met deze evaluatie</w:t>
      </w:r>
      <w:r w:rsidR="00E02E5F">
        <w:rPr>
          <w:rFonts w:ascii="Verdana" w:eastAsiaTheme="minorEastAsia" w:hAnsi="Verdana" w:cs="Verdana"/>
          <w:lang w:eastAsia="nl-NL"/>
        </w:rPr>
        <w:t>, zoals in eerder</w:t>
      </w:r>
      <w:r w:rsidR="00475CC9">
        <w:rPr>
          <w:rFonts w:ascii="Verdana" w:eastAsiaTheme="minorEastAsia" w:hAnsi="Verdana" w:cs="Verdana"/>
          <w:lang w:eastAsia="nl-NL"/>
        </w:rPr>
        <w:t>e</w:t>
      </w:r>
      <w:r w:rsidR="00E02E5F">
        <w:rPr>
          <w:rFonts w:ascii="Verdana" w:eastAsiaTheme="minorEastAsia" w:hAnsi="Verdana" w:cs="Verdana"/>
          <w:lang w:eastAsia="nl-NL"/>
        </w:rPr>
        <w:t xml:space="preserve"> notulen is aangegeven. </w:t>
      </w:r>
      <w:r w:rsidR="00EC21D4">
        <w:rPr>
          <w:rFonts w:ascii="Verdana" w:eastAsiaTheme="minorEastAsia" w:hAnsi="Verdana" w:cs="Verdana"/>
          <w:lang w:eastAsia="nl-NL"/>
        </w:rPr>
        <w:t>Wim zegt dat een toetsvisie nog ontbreekt</w:t>
      </w:r>
      <w:r w:rsidR="0035420C">
        <w:rPr>
          <w:rFonts w:ascii="Verdana" w:eastAsiaTheme="minorEastAsia" w:hAnsi="Verdana" w:cs="Verdana"/>
          <w:lang w:eastAsia="nl-NL"/>
        </w:rPr>
        <w:t xml:space="preserve">, maar </w:t>
      </w:r>
      <w:r w:rsidR="00EC21D4">
        <w:rPr>
          <w:rFonts w:ascii="Verdana" w:eastAsiaTheme="minorEastAsia" w:hAnsi="Verdana" w:cs="Verdana"/>
          <w:lang w:eastAsia="nl-NL"/>
        </w:rPr>
        <w:t xml:space="preserve">dat deze er per 1 december 2022 moet liggen. </w:t>
      </w:r>
      <w:r w:rsidR="00FF23FF">
        <w:rPr>
          <w:rFonts w:ascii="Verdana" w:eastAsiaTheme="minorEastAsia" w:hAnsi="Verdana" w:cs="Verdana"/>
          <w:lang w:eastAsia="nl-NL"/>
        </w:rPr>
        <w:t xml:space="preserve">De schoolleiding zal </w:t>
      </w:r>
      <w:r w:rsidR="009A2D9D">
        <w:rPr>
          <w:rFonts w:ascii="Verdana" w:eastAsiaTheme="minorEastAsia" w:hAnsi="Verdana" w:cs="Verdana"/>
          <w:lang w:eastAsia="nl-NL"/>
        </w:rPr>
        <w:t xml:space="preserve">deze </w:t>
      </w:r>
      <w:r w:rsidR="00FF23FF">
        <w:rPr>
          <w:rFonts w:ascii="Verdana" w:eastAsiaTheme="minorEastAsia" w:hAnsi="Verdana" w:cs="Verdana"/>
          <w:lang w:eastAsia="nl-NL"/>
        </w:rPr>
        <w:t xml:space="preserve">samen met een externe procesbegeleider </w:t>
      </w:r>
      <w:r w:rsidR="001841EB">
        <w:rPr>
          <w:rFonts w:ascii="Verdana" w:eastAsiaTheme="minorEastAsia" w:hAnsi="Verdana" w:cs="Verdana"/>
          <w:lang w:eastAsia="nl-NL"/>
        </w:rPr>
        <w:t xml:space="preserve">opstellen. </w:t>
      </w:r>
      <w:r w:rsidR="00A24344">
        <w:rPr>
          <w:rFonts w:ascii="Verdana" w:eastAsiaTheme="minorEastAsia" w:hAnsi="Verdana" w:cs="Verdana"/>
          <w:lang w:eastAsia="nl-NL"/>
        </w:rPr>
        <w:t xml:space="preserve">De evaluatie van het toetsbeleid zal </w:t>
      </w:r>
      <w:r w:rsidR="00D62AE9">
        <w:rPr>
          <w:rFonts w:ascii="Verdana" w:eastAsiaTheme="minorEastAsia" w:hAnsi="Verdana" w:cs="Verdana"/>
          <w:lang w:eastAsia="nl-NL"/>
        </w:rPr>
        <w:t>opnieuw worden uitgevoerd door een onafhankelijke commissie</w:t>
      </w:r>
      <w:r w:rsidR="000A392B">
        <w:rPr>
          <w:rFonts w:ascii="Verdana" w:eastAsiaTheme="minorEastAsia" w:hAnsi="Verdana" w:cs="Verdana"/>
          <w:lang w:eastAsia="nl-NL"/>
        </w:rPr>
        <w:t xml:space="preserve">. Vóór 1 mei zal er een </w:t>
      </w:r>
      <w:r w:rsidR="00042D56">
        <w:rPr>
          <w:rFonts w:ascii="Verdana" w:eastAsiaTheme="minorEastAsia" w:hAnsi="Verdana" w:cs="Verdana"/>
          <w:lang w:eastAsia="nl-NL"/>
        </w:rPr>
        <w:t>beleidsstuk over de organisatie en inhoud van toetsen worden aangeboden aan de MR</w:t>
      </w:r>
      <w:r w:rsidR="0035420C">
        <w:rPr>
          <w:rFonts w:ascii="Verdana" w:eastAsiaTheme="minorEastAsia" w:hAnsi="Verdana" w:cs="Verdana"/>
          <w:lang w:eastAsia="nl-NL"/>
        </w:rPr>
        <w:t xml:space="preserve">. </w:t>
      </w:r>
    </w:p>
    <w:p w14:paraId="1E1530F5" w14:textId="2E03D756" w:rsidR="0035420C" w:rsidRDefault="0035420C" w:rsidP="00475CC9">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6468B7C9" w14:textId="6EA7EEA2" w:rsidR="0035420C" w:rsidRDefault="0035420C" w:rsidP="00475CC9">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De MR stemt unaniem met dit tijdspad in.</w:t>
      </w:r>
    </w:p>
    <w:p w14:paraId="79494DDE" w14:textId="37FA57AF" w:rsidR="00A46C45" w:rsidRPr="008E0916" w:rsidRDefault="00A46C45" w:rsidP="008E0916">
      <w:pPr>
        <w:widowControl w:val="0"/>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ab/>
      </w:r>
    </w:p>
    <w:p w14:paraId="15BA3180"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2309AE3B" w14:textId="4FFF7E41"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7.</w:t>
      </w:r>
      <w:r w:rsidRPr="008E0916">
        <w:rPr>
          <w:rFonts w:ascii="Verdana" w:eastAsiaTheme="minorEastAsia" w:hAnsi="Verdana" w:cs="Verdana"/>
          <w:lang w:eastAsia="nl-NL"/>
        </w:rPr>
        <w:tab/>
      </w:r>
      <w:r w:rsidR="00B1234F">
        <w:rPr>
          <w:rFonts w:ascii="Verdana" w:eastAsiaTheme="minorEastAsia" w:hAnsi="Verdana" w:cs="Verdana"/>
          <w:lang w:eastAsia="nl-NL"/>
        </w:rPr>
        <w:t>Evaluatie Q-stroom</w:t>
      </w:r>
    </w:p>
    <w:p w14:paraId="179B6C97" w14:textId="40A1A2B0" w:rsidR="00B1234F" w:rsidRDefault="00B1234F"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13EB1EDE" w14:textId="66379C70" w:rsidR="00B1234F" w:rsidRDefault="008354AB" w:rsidP="00D56006">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De afgelopen weken is het experiment met de Q-stroom uitgebreid geëvalueerd</w:t>
      </w:r>
      <w:r w:rsidR="00D56006">
        <w:rPr>
          <w:rFonts w:ascii="Verdana" w:eastAsiaTheme="minorEastAsia" w:hAnsi="Verdana" w:cs="Verdana"/>
          <w:lang w:eastAsia="nl-NL"/>
        </w:rPr>
        <w:t>. Er heeft een collegiaal schoolbezoek plaatsgevonden</w:t>
      </w:r>
      <w:r w:rsidR="00341930">
        <w:rPr>
          <w:rFonts w:ascii="Verdana" w:eastAsiaTheme="minorEastAsia" w:hAnsi="Verdana" w:cs="Verdana"/>
          <w:lang w:eastAsia="nl-NL"/>
        </w:rPr>
        <w:t xml:space="preserve">, er is een </w:t>
      </w:r>
      <w:r w:rsidR="00A55F89">
        <w:rPr>
          <w:rFonts w:ascii="Verdana" w:eastAsiaTheme="minorEastAsia" w:hAnsi="Verdana" w:cs="Verdana"/>
          <w:lang w:eastAsia="nl-NL"/>
        </w:rPr>
        <w:t>enquête</w:t>
      </w:r>
      <w:r w:rsidR="00341930">
        <w:rPr>
          <w:rFonts w:ascii="Verdana" w:eastAsiaTheme="minorEastAsia" w:hAnsi="Verdana" w:cs="Verdana"/>
          <w:lang w:eastAsia="nl-NL"/>
        </w:rPr>
        <w:t xml:space="preserve"> uitgezet onder docenten van 3Q en er zijn klankbordgesp</w:t>
      </w:r>
      <w:r w:rsidR="00D300CB">
        <w:rPr>
          <w:rFonts w:ascii="Verdana" w:eastAsiaTheme="minorEastAsia" w:hAnsi="Verdana" w:cs="Verdana"/>
          <w:lang w:eastAsia="nl-NL"/>
        </w:rPr>
        <w:t>r</w:t>
      </w:r>
      <w:r w:rsidR="00341930">
        <w:rPr>
          <w:rFonts w:ascii="Verdana" w:eastAsiaTheme="minorEastAsia" w:hAnsi="Verdana" w:cs="Verdana"/>
          <w:lang w:eastAsia="nl-NL"/>
        </w:rPr>
        <w:t xml:space="preserve">ekken gevoerd. </w:t>
      </w:r>
      <w:r w:rsidR="00905816">
        <w:rPr>
          <w:rFonts w:ascii="Verdana" w:eastAsiaTheme="minorEastAsia" w:hAnsi="Verdana" w:cs="Verdana"/>
          <w:lang w:eastAsia="nl-NL"/>
        </w:rPr>
        <w:t xml:space="preserve">Uit dit alles is een beleid gedestilleerd voor </w:t>
      </w:r>
      <w:r w:rsidR="00905816">
        <w:rPr>
          <w:rFonts w:ascii="Verdana" w:eastAsiaTheme="minorEastAsia" w:hAnsi="Verdana" w:cs="Verdana"/>
          <w:lang w:eastAsia="nl-NL"/>
        </w:rPr>
        <w:lastRenderedPageBreak/>
        <w:t>schooljaar 2022-2023</w:t>
      </w:r>
      <w:r w:rsidR="0078101B">
        <w:rPr>
          <w:rFonts w:ascii="Verdana" w:eastAsiaTheme="minorEastAsia" w:hAnsi="Verdana" w:cs="Verdana"/>
          <w:lang w:eastAsia="nl-NL"/>
        </w:rPr>
        <w:t xml:space="preserve">. Wim merkt op dat in het stuk het structureel, inzetten van persoonlijke ontwikkelplannen ontbreekt. </w:t>
      </w:r>
    </w:p>
    <w:p w14:paraId="5BAC6800" w14:textId="3DBD2693" w:rsidR="00A55F89" w:rsidRPr="008E0916" w:rsidRDefault="007C257E" w:rsidP="00A55F89">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 xml:space="preserve">Mirko wil weten of de Q-stroom </w:t>
      </w:r>
      <w:r w:rsidR="002A6EF5">
        <w:rPr>
          <w:rFonts w:ascii="Verdana" w:eastAsiaTheme="minorEastAsia" w:hAnsi="Verdana" w:cs="Verdana"/>
          <w:lang w:eastAsia="nl-NL"/>
        </w:rPr>
        <w:t xml:space="preserve">na volgend schooljaar gecontinueerd wordt. Wim antwoordt dat dat niet het geval is, omdat we </w:t>
      </w:r>
      <w:r w:rsidR="00B97500">
        <w:rPr>
          <w:rFonts w:ascii="Verdana" w:eastAsiaTheme="minorEastAsia" w:hAnsi="Verdana" w:cs="Verdana"/>
          <w:lang w:eastAsia="nl-NL"/>
        </w:rPr>
        <w:t xml:space="preserve">dat </w:t>
      </w:r>
      <w:r w:rsidR="002A6EF5">
        <w:rPr>
          <w:rFonts w:ascii="Verdana" w:eastAsiaTheme="minorEastAsia" w:hAnsi="Verdana" w:cs="Verdana"/>
          <w:lang w:eastAsia="nl-NL"/>
        </w:rPr>
        <w:t>dan niet meer kunnen bekostigen</w:t>
      </w:r>
      <w:r w:rsidR="00A55F89">
        <w:rPr>
          <w:rFonts w:ascii="Verdana" w:eastAsiaTheme="minorEastAsia" w:hAnsi="Verdana" w:cs="Verdana"/>
          <w:lang w:eastAsia="nl-NL"/>
        </w:rPr>
        <w:t xml:space="preserve">; we zullen komend schooljaar voor het laatst over NPO-gelden kunnen beschikken. </w:t>
      </w:r>
    </w:p>
    <w:p w14:paraId="1C945047" w14:textId="329C4241" w:rsidR="00D64C1F" w:rsidRDefault="00D64C1F" w:rsidP="00D56006">
      <w:pPr>
        <w:widowControl w:val="0"/>
        <w:autoSpaceDE w:val="0"/>
        <w:autoSpaceDN w:val="0"/>
        <w:adjustRightInd w:val="0"/>
        <w:spacing w:after="0" w:line="240" w:lineRule="auto"/>
        <w:ind w:left="708"/>
        <w:contextualSpacing/>
        <w:rPr>
          <w:rFonts w:ascii="Verdana" w:eastAsiaTheme="minorEastAsia" w:hAnsi="Verdana" w:cs="Verdana"/>
          <w:lang w:eastAsia="nl-NL"/>
        </w:rPr>
      </w:pPr>
      <w:r>
        <w:rPr>
          <w:rFonts w:ascii="Verdana" w:eastAsiaTheme="minorEastAsia" w:hAnsi="Verdana" w:cs="Verdana"/>
          <w:lang w:eastAsia="nl-NL"/>
        </w:rPr>
        <w:t xml:space="preserve">Erik mist de ouderbetrokkenheid in het stuk. Hij </w:t>
      </w:r>
      <w:r w:rsidR="00516029">
        <w:rPr>
          <w:rFonts w:ascii="Verdana" w:eastAsiaTheme="minorEastAsia" w:hAnsi="Verdana" w:cs="Verdana"/>
          <w:lang w:eastAsia="nl-NL"/>
        </w:rPr>
        <w:t xml:space="preserve">meent dat er tijdens de intake ook stevig met de ouders gesproken moet worden over wat school van hen verwacht. Wim geeft aan dat </w:t>
      </w:r>
      <w:r w:rsidR="005756B4">
        <w:rPr>
          <w:rFonts w:ascii="Verdana" w:eastAsiaTheme="minorEastAsia" w:hAnsi="Verdana" w:cs="Verdana"/>
          <w:lang w:eastAsia="nl-NL"/>
        </w:rPr>
        <w:t>d</w:t>
      </w:r>
      <w:r w:rsidR="00C624AB">
        <w:rPr>
          <w:rFonts w:ascii="Verdana" w:eastAsiaTheme="minorEastAsia" w:hAnsi="Verdana" w:cs="Verdana"/>
          <w:lang w:eastAsia="nl-NL"/>
        </w:rPr>
        <w:t>e gevraagde betrokkenheid</w:t>
      </w:r>
      <w:r w:rsidR="005756B4">
        <w:rPr>
          <w:rFonts w:ascii="Verdana" w:eastAsiaTheme="minorEastAsia" w:hAnsi="Verdana" w:cs="Verdana"/>
          <w:lang w:eastAsia="nl-NL"/>
        </w:rPr>
        <w:t xml:space="preserve"> aan het begin van het schooljaar</w:t>
      </w:r>
      <w:r w:rsidR="00293CC1">
        <w:rPr>
          <w:rFonts w:ascii="Verdana" w:eastAsiaTheme="minorEastAsia" w:hAnsi="Verdana" w:cs="Verdana"/>
          <w:lang w:eastAsia="nl-NL"/>
        </w:rPr>
        <w:t xml:space="preserve"> </w:t>
      </w:r>
      <w:r w:rsidR="005756B4">
        <w:rPr>
          <w:rFonts w:ascii="Verdana" w:eastAsiaTheme="minorEastAsia" w:hAnsi="Verdana" w:cs="Verdana"/>
          <w:lang w:eastAsia="nl-NL"/>
        </w:rPr>
        <w:t>bij de bijeenkomst voor deelnemers</w:t>
      </w:r>
      <w:r w:rsidR="001A4136">
        <w:rPr>
          <w:rFonts w:ascii="Verdana" w:eastAsiaTheme="minorEastAsia" w:hAnsi="Verdana" w:cs="Verdana"/>
          <w:lang w:eastAsia="nl-NL"/>
        </w:rPr>
        <w:t xml:space="preserve"> van 3Q en hun </w:t>
      </w:r>
      <w:r w:rsidR="00293CC1">
        <w:rPr>
          <w:rFonts w:ascii="Verdana" w:eastAsiaTheme="minorEastAsia" w:hAnsi="Verdana" w:cs="Verdana"/>
          <w:lang w:eastAsia="nl-NL"/>
        </w:rPr>
        <w:t>ouders aan bod zal</w:t>
      </w:r>
      <w:r w:rsidR="00DC4FBC">
        <w:rPr>
          <w:rFonts w:ascii="Verdana" w:eastAsiaTheme="minorEastAsia" w:hAnsi="Verdana" w:cs="Verdana"/>
          <w:lang w:eastAsia="nl-NL"/>
        </w:rPr>
        <w:t xml:space="preserve"> komen. </w:t>
      </w:r>
    </w:p>
    <w:p w14:paraId="5A8CDBDB" w14:textId="48522426" w:rsidR="00B1234F" w:rsidRDefault="00B1234F"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1241A0EC" w14:textId="074CD7E0" w:rsidR="00A55F89" w:rsidRPr="00A55F89" w:rsidRDefault="00A55F89" w:rsidP="008E0916">
      <w:pPr>
        <w:widowControl w:val="0"/>
        <w:autoSpaceDE w:val="0"/>
        <w:autoSpaceDN w:val="0"/>
        <w:adjustRightInd w:val="0"/>
        <w:spacing w:after="0" w:line="240" w:lineRule="auto"/>
        <w:contextualSpacing/>
        <w:rPr>
          <w:rFonts w:ascii="Verdana" w:eastAsiaTheme="minorEastAsia" w:hAnsi="Verdana" w:cs="Verdana"/>
          <w:lang w:val="en-US" w:eastAsia="nl-NL"/>
        </w:rPr>
      </w:pPr>
      <w:r>
        <w:rPr>
          <w:rFonts w:ascii="Verdana" w:eastAsiaTheme="minorEastAsia" w:hAnsi="Verdana" w:cs="Verdana"/>
          <w:lang w:eastAsia="nl-NL"/>
        </w:rPr>
        <w:tab/>
      </w:r>
      <w:r w:rsidRPr="00A55F89">
        <w:rPr>
          <w:rFonts w:ascii="Verdana" w:eastAsiaTheme="minorEastAsia" w:hAnsi="Verdana" w:cs="Verdana"/>
          <w:lang w:val="en-US" w:eastAsia="nl-NL"/>
        </w:rPr>
        <w:t>De MR stemt una</w:t>
      </w:r>
      <w:r>
        <w:rPr>
          <w:rFonts w:ascii="Verdana" w:eastAsiaTheme="minorEastAsia" w:hAnsi="Verdana" w:cs="Verdana"/>
          <w:lang w:val="en-US" w:eastAsia="nl-NL"/>
        </w:rPr>
        <w:t>niem in</w:t>
      </w:r>
    </w:p>
    <w:p w14:paraId="3D4DCD60" w14:textId="6CCCA381" w:rsidR="00B1234F" w:rsidRPr="00A55F89" w:rsidRDefault="00B1234F" w:rsidP="008E0916">
      <w:pPr>
        <w:widowControl w:val="0"/>
        <w:autoSpaceDE w:val="0"/>
        <w:autoSpaceDN w:val="0"/>
        <w:adjustRightInd w:val="0"/>
        <w:spacing w:after="0" w:line="240" w:lineRule="auto"/>
        <w:contextualSpacing/>
        <w:rPr>
          <w:rFonts w:ascii="Verdana" w:eastAsiaTheme="minorEastAsia" w:hAnsi="Verdana" w:cs="Verdana"/>
          <w:lang w:val="en-US" w:eastAsia="nl-NL"/>
        </w:rPr>
      </w:pPr>
    </w:p>
    <w:p w14:paraId="6523D474" w14:textId="2D0061CB" w:rsidR="008E0916" w:rsidRPr="008E0916" w:rsidRDefault="00A55F89" w:rsidP="00B4739D">
      <w:pPr>
        <w:widowControl w:val="0"/>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val="en-US" w:eastAsia="nl-NL"/>
        </w:rPr>
        <w:tab/>
      </w:r>
    </w:p>
    <w:p w14:paraId="2A9A551C"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7DBFED62" w14:textId="0B68BA0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bookmarkStart w:id="1" w:name="_Hlk107219186"/>
      <w:r w:rsidRPr="008E0916">
        <w:rPr>
          <w:rFonts w:ascii="Verdana" w:eastAsiaTheme="minorEastAsia" w:hAnsi="Verdana" w:cs="Verdana"/>
          <w:lang w:eastAsia="nl-NL"/>
        </w:rPr>
        <w:t>8.</w:t>
      </w:r>
      <w:r w:rsidRPr="008E0916">
        <w:rPr>
          <w:rFonts w:ascii="Verdana" w:eastAsiaTheme="minorEastAsia" w:hAnsi="Verdana" w:cs="Verdana"/>
          <w:lang w:eastAsia="nl-NL"/>
        </w:rPr>
        <w:tab/>
      </w:r>
      <w:r w:rsidR="00B4739D">
        <w:rPr>
          <w:rFonts w:ascii="Verdana" w:eastAsiaTheme="minorEastAsia" w:hAnsi="Verdana" w:cs="Verdana"/>
          <w:lang w:eastAsia="nl-NL"/>
        </w:rPr>
        <w:t>GMR</w:t>
      </w:r>
    </w:p>
    <w:bookmarkEnd w:id="1"/>
    <w:p w14:paraId="4702BD1D"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0C8B961D" w14:textId="679BC9DE" w:rsidR="008E0916" w:rsidRDefault="00B4739D" w:rsidP="00E3293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sidRPr="00E32937">
        <w:rPr>
          <w:rFonts w:ascii="Verdana" w:eastAsiaTheme="minorEastAsia" w:hAnsi="Verdana" w:cs="Verdana"/>
          <w:lang w:eastAsia="nl-NL"/>
        </w:rPr>
        <w:t>Ber</w:t>
      </w:r>
      <w:r w:rsidR="00FB4D0F" w:rsidRPr="00E32937">
        <w:rPr>
          <w:rFonts w:ascii="Verdana" w:eastAsiaTheme="minorEastAsia" w:hAnsi="Verdana" w:cs="Verdana"/>
          <w:lang w:eastAsia="nl-NL"/>
        </w:rPr>
        <w:t>t meldt dat nu Anou</w:t>
      </w:r>
      <w:r w:rsidR="00352E46" w:rsidRPr="00E32937">
        <w:rPr>
          <w:rFonts w:ascii="Verdana" w:eastAsiaTheme="minorEastAsia" w:hAnsi="Verdana" w:cs="Verdana"/>
          <w:lang w:eastAsia="nl-NL"/>
        </w:rPr>
        <w:t xml:space="preserve">k geslaagd is er een vacature is gekomen </w:t>
      </w:r>
      <w:r w:rsidR="00144BD9">
        <w:rPr>
          <w:rFonts w:ascii="Verdana" w:eastAsiaTheme="minorEastAsia" w:hAnsi="Verdana" w:cs="Verdana"/>
          <w:lang w:eastAsia="nl-NL"/>
        </w:rPr>
        <w:t xml:space="preserve">voor de GMR </w:t>
      </w:r>
      <w:r w:rsidR="00352E46" w:rsidRPr="00E32937">
        <w:rPr>
          <w:rFonts w:ascii="Verdana" w:eastAsiaTheme="minorEastAsia" w:hAnsi="Verdana" w:cs="Verdana"/>
          <w:lang w:eastAsia="nl-NL"/>
        </w:rPr>
        <w:t xml:space="preserve">die gevuld kan worden door een ouder of een leerling. </w:t>
      </w:r>
      <w:r w:rsidR="00D8013D">
        <w:rPr>
          <w:rFonts w:ascii="Verdana" w:eastAsiaTheme="minorEastAsia" w:hAnsi="Verdana" w:cs="Verdana"/>
          <w:lang w:eastAsia="nl-NL"/>
        </w:rPr>
        <w:t>Onze voorkeur gaat uit naar een leerling</w:t>
      </w:r>
      <w:r w:rsidR="00CF4D85">
        <w:rPr>
          <w:rFonts w:ascii="Verdana" w:eastAsiaTheme="minorEastAsia" w:hAnsi="Verdana" w:cs="Verdana"/>
          <w:lang w:eastAsia="nl-NL"/>
        </w:rPr>
        <w:t xml:space="preserve">. </w:t>
      </w:r>
      <w:r w:rsidR="003D7AA6" w:rsidRPr="00E32937">
        <w:rPr>
          <w:rFonts w:ascii="Verdana" w:eastAsiaTheme="minorEastAsia" w:hAnsi="Verdana" w:cs="Verdana"/>
          <w:lang w:eastAsia="nl-NL"/>
        </w:rPr>
        <w:t xml:space="preserve">De leerlingenraad zal zich begin volgend schooljaar inspannen </w:t>
      </w:r>
      <w:r w:rsidR="00E32937" w:rsidRPr="00E32937">
        <w:rPr>
          <w:rFonts w:ascii="Verdana" w:eastAsiaTheme="minorEastAsia" w:hAnsi="Verdana" w:cs="Verdana"/>
          <w:lang w:eastAsia="nl-NL"/>
        </w:rPr>
        <w:t xml:space="preserve">voor de werving van een leerling. </w:t>
      </w:r>
    </w:p>
    <w:p w14:paraId="0F366A2A" w14:textId="38EFAB4D" w:rsidR="00E32937" w:rsidRDefault="00E32937" w:rsidP="00E3293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Het inspectierapport </w:t>
      </w:r>
      <w:r w:rsidR="005218F0">
        <w:rPr>
          <w:rFonts w:ascii="Verdana" w:eastAsiaTheme="minorEastAsia" w:hAnsi="Verdana" w:cs="Verdana"/>
          <w:lang w:eastAsia="nl-NL"/>
        </w:rPr>
        <w:t>voor het WB is nu voldoende.</w:t>
      </w:r>
    </w:p>
    <w:p w14:paraId="5D8B8535" w14:textId="027D5D00" w:rsidR="005218F0" w:rsidRDefault="00133751" w:rsidP="00E3293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In de samenwerking tussen SOVON en andere besturen is de terugloop van het aantal leerlingen een hot item. </w:t>
      </w:r>
    </w:p>
    <w:p w14:paraId="1E658D1D" w14:textId="55E9BC28" w:rsidR="00133751" w:rsidRDefault="00FB1DB1" w:rsidP="00E3293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De compensatie voor het doen van extra examenwerk wordt in september uitbetaald.</w:t>
      </w:r>
    </w:p>
    <w:p w14:paraId="02E42533" w14:textId="01CE30EA" w:rsidR="00FB1DB1" w:rsidRPr="00E32937" w:rsidRDefault="0052653B" w:rsidP="00E3293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Bert neemt zitting in de sollicitatiecommissie </w:t>
      </w:r>
      <w:r w:rsidR="00BD69C7">
        <w:rPr>
          <w:rFonts w:ascii="Verdana" w:eastAsiaTheme="minorEastAsia" w:hAnsi="Verdana" w:cs="Verdana"/>
          <w:lang w:eastAsia="nl-NL"/>
        </w:rPr>
        <w:t xml:space="preserve">voor een lid van de raad van toezicht. </w:t>
      </w:r>
    </w:p>
    <w:p w14:paraId="620A88BD"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492C9476" w14:textId="01B81F23"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9.</w:t>
      </w:r>
      <w:r w:rsidRPr="008E0916">
        <w:rPr>
          <w:rFonts w:ascii="Verdana" w:eastAsiaTheme="minorEastAsia" w:hAnsi="Verdana" w:cs="Verdana"/>
          <w:lang w:eastAsia="nl-NL"/>
        </w:rPr>
        <w:tab/>
      </w:r>
      <w:r w:rsidR="00BD69C7">
        <w:rPr>
          <w:rFonts w:ascii="Verdana" w:eastAsiaTheme="minorEastAsia" w:hAnsi="Verdana" w:cs="Verdana"/>
          <w:lang w:eastAsia="nl-NL"/>
        </w:rPr>
        <w:t>Leerlingenraad</w:t>
      </w:r>
    </w:p>
    <w:p w14:paraId="0F8F2070" w14:textId="1ACA3DB1" w:rsidR="00BD69C7" w:rsidRDefault="00BD69C7"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5BAD716C" w14:textId="5672541F" w:rsidR="00BD69C7" w:rsidRPr="00BD69C7" w:rsidRDefault="00E8414C" w:rsidP="00BD69C7">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Er zijn klachten binnengekomen over de sectie LO: de opdrachten zijn niet duidelijk</w:t>
      </w:r>
      <w:r w:rsidR="004D1BA9">
        <w:rPr>
          <w:rFonts w:ascii="Verdana" w:eastAsiaTheme="minorEastAsia" w:hAnsi="Verdana" w:cs="Verdana"/>
          <w:lang w:eastAsia="nl-NL"/>
        </w:rPr>
        <w:t xml:space="preserve"> en ook de procedure voor het inleveren van het werk levert vragen op</w:t>
      </w:r>
      <w:r w:rsidR="00FC43D2">
        <w:rPr>
          <w:rFonts w:ascii="Verdana" w:eastAsiaTheme="minorEastAsia" w:hAnsi="Verdana" w:cs="Verdana"/>
          <w:lang w:eastAsia="nl-NL"/>
        </w:rPr>
        <w:t>. Dit is een jaarlij</w:t>
      </w:r>
      <w:r w:rsidR="00D02BA3">
        <w:rPr>
          <w:rFonts w:ascii="Verdana" w:eastAsiaTheme="minorEastAsia" w:hAnsi="Verdana" w:cs="Verdana"/>
          <w:lang w:eastAsia="nl-NL"/>
        </w:rPr>
        <w:t>k</w:t>
      </w:r>
      <w:r w:rsidR="00FC43D2">
        <w:rPr>
          <w:rFonts w:ascii="Verdana" w:eastAsiaTheme="minorEastAsia" w:hAnsi="Verdana" w:cs="Verdana"/>
          <w:lang w:eastAsia="nl-NL"/>
        </w:rPr>
        <w:t>s terugkerend probleem</w:t>
      </w:r>
      <w:r w:rsidR="00DF7281">
        <w:rPr>
          <w:rFonts w:ascii="Verdana" w:eastAsiaTheme="minorEastAsia" w:hAnsi="Verdana" w:cs="Verdana"/>
          <w:lang w:eastAsia="nl-NL"/>
        </w:rPr>
        <w:t xml:space="preserve">. Wim geeft aan dat hij een gesprek zal voeren met de sectie. </w:t>
      </w:r>
    </w:p>
    <w:p w14:paraId="4E485446"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5BCEC79D"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26CCB9D0"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170129FF" w14:textId="0A7063F6" w:rsid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r w:rsidRPr="008E0916">
        <w:rPr>
          <w:rFonts w:ascii="Verdana" w:eastAsiaTheme="minorEastAsia" w:hAnsi="Verdana" w:cs="Verdana"/>
          <w:lang w:eastAsia="nl-NL"/>
        </w:rPr>
        <w:t>10.</w:t>
      </w:r>
      <w:r w:rsidRPr="008E0916">
        <w:rPr>
          <w:rFonts w:ascii="Verdana" w:eastAsiaTheme="minorEastAsia" w:hAnsi="Verdana" w:cs="Verdana"/>
          <w:lang w:eastAsia="nl-NL"/>
        </w:rPr>
        <w:tab/>
      </w:r>
      <w:r w:rsidR="00C33A1C">
        <w:rPr>
          <w:rFonts w:ascii="Verdana" w:eastAsiaTheme="minorEastAsia" w:hAnsi="Verdana" w:cs="Verdana"/>
          <w:lang w:eastAsia="nl-NL"/>
        </w:rPr>
        <w:t>Rondvraag</w:t>
      </w:r>
    </w:p>
    <w:p w14:paraId="14B78DD7" w14:textId="60C930CB" w:rsidR="00C33A1C" w:rsidRDefault="00C33A1C"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2161C4B9" w14:textId="22966EC5" w:rsidR="00C33A1C" w:rsidRDefault="00C33A1C" w:rsidP="00C33A1C">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Bert maakt zich zorgen over </w:t>
      </w:r>
      <w:r w:rsidR="00530D94">
        <w:rPr>
          <w:rFonts w:ascii="Verdana" w:eastAsiaTheme="minorEastAsia" w:hAnsi="Verdana" w:cs="Verdana"/>
          <w:lang w:eastAsia="nl-NL"/>
        </w:rPr>
        <w:t>het coronavirus dat steeds vaker de kop opsteekt. Er zijn volgende week twee schoolfeesten gepland</w:t>
      </w:r>
      <w:r w:rsidR="00DE640D">
        <w:rPr>
          <w:rFonts w:ascii="Verdana" w:eastAsiaTheme="minorEastAsia" w:hAnsi="Verdana" w:cs="Verdana"/>
          <w:lang w:eastAsia="nl-NL"/>
        </w:rPr>
        <w:t xml:space="preserve"> en hij is bang dat we straks ziek de vakantie ingaan. Wim heeft daar begrip voor en stelt dat iedereen zijn eigen afweging moet maken of hij of zij wel of niet naar een van de feesten gaat.</w:t>
      </w:r>
    </w:p>
    <w:p w14:paraId="5485AA41" w14:textId="6C1842DC" w:rsidR="004C7D25" w:rsidRDefault="004C7D25" w:rsidP="00C33A1C">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Sam geeft aan dat hij </w:t>
      </w:r>
      <w:r w:rsidR="00500471">
        <w:rPr>
          <w:rFonts w:ascii="Verdana" w:eastAsiaTheme="minorEastAsia" w:hAnsi="Verdana" w:cs="Verdana"/>
          <w:lang w:eastAsia="nl-NL"/>
        </w:rPr>
        <w:t xml:space="preserve">het zinvol vindt om de zorg op school te evalueren. </w:t>
      </w:r>
      <w:r w:rsidR="00C917B9">
        <w:rPr>
          <w:rFonts w:ascii="Verdana" w:eastAsiaTheme="minorEastAsia" w:hAnsi="Verdana" w:cs="Verdana"/>
          <w:lang w:eastAsia="nl-NL"/>
        </w:rPr>
        <w:t>Wim vindt dat een goed idee en zal met Mirjam overleggen</w:t>
      </w:r>
      <w:r w:rsidR="00867EF1">
        <w:rPr>
          <w:rFonts w:ascii="Verdana" w:eastAsiaTheme="minorEastAsia" w:hAnsi="Verdana" w:cs="Verdana"/>
          <w:lang w:eastAsia="nl-NL"/>
        </w:rPr>
        <w:t xml:space="preserve"> hoe daar vorm aan gegeven kan worden. </w:t>
      </w:r>
    </w:p>
    <w:p w14:paraId="79C9D6D9" w14:textId="6313759F" w:rsidR="00312314" w:rsidRDefault="008413C2" w:rsidP="00C33A1C">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Mari</w:t>
      </w:r>
      <w:r w:rsidR="00865BA4">
        <w:rPr>
          <w:rFonts w:ascii="Verdana" w:eastAsiaTheme="minorEastAsia" w:hAnsi="Verdana" w:cs="Verdana"/>
          <w:lang w:eastAsia="nl-NL"/>
        </w:rPr>
        <w:t>n</w:t>
      </w:r>
      <w:r>
        <w:rPr>
          <w:rFonts w:ascii="Verdana" w:eastAsiaTheme="minorEastAsia" w:hAnsi="Verdana" w:cs="Verdana"/>
          <w:lang w:eastAsia="nl-NL"/>
        </w:rPr>
        <w:t xml:space="preserve">a vraagt of het mogelijk is dat er volgend jaar weer een coach kan worden ingezet voor leerlingen in klas 4 en 5. </w:t>
      </w:r>
      <w:r w:rsidR="00E62F7E">
        <w:rPr>
          <w:rFonts w:ascii="Verdana" w:eastAsiaTheme="minorEastAsia" w:hAnsi="Verdana" w:cs="Verdana"/>
          <w:lang w:eastAsia="nl-NL"/>
        </w:rPr>
        <w:t xml:space="preserve">Wim gaat kijken </w:t>
      </w:r>
      <w:r w:rsidR="00E62F7E">
        <w:rPr>
          <w:rFonts w:ascii="Verdana" w:eastAsiaTheme="minorEastAsia" w:hAnsi="Verdana" w:cs="Verdana"/>
          <w:lang w:eastAsia="nl-NL"/>
        </w:rPr>
        <w:lastRenderedPageBreak/>
        <w:t xml:space="preserve">of daar financiële ruimte voor is. </w:t>
      </w:r>
    </w:p>
    <w:p w14:paraId="7EA414AC" w14:textId="66890285" w:rsidR="00E62F7E" w:rsidRDefault="004D71BD" w:rsidP="00C33A1C">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Jette wil weten of de checklist voor het profielwerkstuk digitaal of fysiek ingeleverd moet worden. Wim antwoordt dat dat fysiek moet gebeuren. </w:t>
      </w:r>
    </w:p>
    <w:p w14:paraId="3132835B" w14:textId="613DBD02" w:rsidR="00397D04" w:rsidRPr="00C33A1C" w:rsidRDefault="00397D04" w:rsidP="00C33A1C">
      <w:pPr>
        <w:pStyle w:val="Lijstalinea"/>
        <w:widowControl w:val="0"/>
        <w:numPr>
          <w:ilvl w:val="0"/>
          <w:numId w:val="2"/>
        </w:numPr>
        <w:autoSpaceDE w:val="0"/>
        <w:autoSpaceDN w:val="0"/>
        <w:adjustRightInd w:val="0"/>
        <w:spacing w:after="0" w:line="240" w:lineRule="auto"/>
        <w:rPr>
          <w:rFonts w:ascii="Verdana" w:eastAsiaTheme="minorEastAsia" w:hAnsi="Verdana" w:cs="Verdana"/>
          <w:lang w:eastAsia="nl-NL"/>
        </w:rPr>
      </w:pPr>
      <w:r>
        <w:rPr>
          <w:rFonts w:ascii="Verdana" w:eastAsiaTheme="minorEastAsia" w:hAnsi="Verdana" w:cs="Verdana"/>
          <w:lang w:eastAsia="nl-NL"/>
        </w:rPr>
        <w:t xml:space="preserve">Wim stelt vast dat dit zijn laatste MR-vergadering </w:t>
      </w:r>
      <w:r w:rsidR="0029394B">
        <w:rPr>
          <w:rFonts w:ascii="Verdana" w:eastAsiaTheme="minorEastAsia" w:hAnsi="Verdana" w:cs="Verdana"/>
          <w:lang w:eastAsia="nl-NL"/>
        </w:rPr>
        <w:t>als rector v</w:t>
      </w:r>
      <w:r w:rsidR="00865BA4">
        <w:rPr>
          <w:rFonts w:ascii="Verdana" w:eastAsiaTheme="minorEastAsia" w:hAnsi="Verdana" w:cs="Verdana"/>
          <w:lang w:eastAsia="nl-NL"/>
        </w:rPr>
        <w:t>a</w:t>
      </w:r>
      <w:r w:rsidR="0029394B">
        <w:rPr>
          <w:rFonts w:ascii="Verdana" w:eastAsiaTheme="minorEastAsia" w:hAnsi="Verdana" w:cs="Verdana"/>
          <w:lang w:eastAsia="nl-NL"/>
        </w:rPr>
        <w:t>n het Murmelliusgymnasium</w:t>
      </w:r>
      <w:r w:rsidR="00DF483E">
        <w:rPr>
          <w:rFonts w:ascii="Verdana" w:eastAsiaTheme="minorEastAsia" w:hAnsi="Verdana" w:cs="Verdana"/>
          <w:lang w:eastAsia="nl-NL"/>
        </w:rPr>
        <w:t xml:space="preserve"> is</w:t>
      </w:r>
      <w:r w:rsidR="0029394B">
        <w:rPr>
          <w:rFonts w:ascii="Verdana" w:eastAsiaTheme="minorEastAsia" w:hAnsi="Verdana" w:cs="Verdana"/>
          <w:lang w:eastAsia="nl-NL"/>
        </w:rPr>
        <w:t>. Hij heeft de samenwerking met de MR als leerzaam en constructief ervaren</w:t>
      </w:r>
      <w:r w:rsidR="0010719A">
        <w:rPr>
          <w:rFonts w:ascii="Verdana" w:eastAsiaTheme="minorEastAsia" w:hAnsi="Verdana" w:cs="Verdana"/>
          <w:lang w:eastAsia="nl-NL"/>
        </w:rPr>
        <w:t xml:space="preserve">. </w:t>
      </w:r>
    </w:p>
    <w:p w14:paraId="22B4CF6A" w14:textId="1888F089" w:rsid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58808671" w14:textId="55B2929D" w:rsidR="00DF483E" w:rsidRDefault="00DF483E"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3EAF6AA6" w14:textId="2B54563A" w:rsidR="00DF483E" w:rsidRPr="008E0916" w:rsidRDefault="00DF483E" w:rsidP="00DF483E">
      <w:pPr>
        <w:widowControl w:val="0"/>
        <w:autoSpaceDE w:val="0"/>
        <w:autoSpaceDN w:val="0"/>
        <w:adjustRightInd w:val="0"/>
        <w:spacing w:after="0" w:line="240" w:lineRule="auto"/>
        <w:contextualSpacing/>
        <w:rPr>
          <w:rFonts w:ascii="Verdana" w:eastAsiaTheme="minorEastAsia" w:hAnsi="Verdana" w:cs="Verdana"/>
          <w:lang w:eastAsia="nl-NL"/>
        </w:rPr>
      </w:pPr>
      <w:r>
        <w:rPr>
          <w:rFonts w:ascii="Verdana" w:eastAsiaTheme="minorEastAsia" w:hAnsi="Verdana" w:cs="Verdana"/>
          <w:lang w:eastAsia="nl-NL"/>
        </w:rPr>
        <w:t>11.</w:t>
      </w:r>
      <w:r>
        <w:rPr>
          <w:rFonts w:ascii="Verdana" w:eastAsiaTheme="minorEastAsia" w:hAnsi="Verdana" w:cs="Verdana"/>
          <w:lang w:eastAsia="nl-NL"/>
        </w:rPr>
        <w:tab/>
        <w:t>Mirko sluit de vergadering</w:t>
      </w:r>
      <w:r w:rsidR="00E21FD6">
        <w:rPr>
          <w:rFonts w:ascii="Verdana" w:eastAsiaTheme="minorEastAsia" w:hAnsi="Verdana" w:cs="Verdana"/>
          <w:lang w:eastAsia="nl-NL"/>
        </w:rPr>
        <w:t xml:space="preserve"> om 20.18</w:t>
      </w:r>
    </w:p>
    <w:p w14:paraId="0D85DCB1"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63703B34"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639C2FFA"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79E96DD9"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0B280A7B"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p>
    <w:p w14:paraId="1A26D2D9" w14:textId="77777777" w:rsidR="008E0916" w:rsidRPr="008E0916" w:rsidRDefault="008E0916" w:rsidP="008E0916">
      <w:pPr>
        <w:widowControl w:val="0"/>
        <w:autoSpaceDE w:val="0"/>
        <w:autoSpaceDN w:val="0"/>
        <w:adjustRightInd w:val="0"/>
        <w:spacing w:after="0" w:line="240" w:lineRule="auto"/>
        <w:contextualSpacing/>
        <w:rPr>
          <w:rFonts w:ascii="Verdana" w:eastAsiaTheme="minorEastAsia" w:hAnsi="Verdana" w:cs="Verdana"/>
          <w:lang w:eastAsia="nl-NL"/>
        </w:rPr>
      </w:pPr>
    </w:p>
    <w:p w14:paraId="5E739138" w14:textId="77777777" w:rsidR="008E0916" w:rsidRPr="008E0916" w:rsidRDefault="008E0916" w:rsidP="008E0916">
      <w:pPr>
        <w:widowControl w:val="0"/>
        <w:autoSpaceDE w:val="0"/>
        <w:autoSpaceDN w:val="0"/>
        <w:adjustRightInd w:val="0"/>
        <w:spacing w:after="0" w:line="240" w:lineRule="auto"/>
        <w:ind w:left="708"/>
        <w:contextualSpacing/>
        <w:rPr>
          <w:rFonts w:ascii="Verdana" w:eastAsiaTheme="minorEastAsia" w:hAnsi="Verdana" w:cs="Verdana"/>
          <w:lang w:eastAsia="nl-NL"/>
        </w:rPr>
      </w:pPr>
      <w:r w:rsidRPr="008E0916">
        <w:rPr>
          <w:rFonts w:ascii="Verdana" w:eastAsiaTheme="minorEastAsia" w:hAnsi="Verdana" w:cs="Verdana"/>
          <w:lang w:eastAsia="nl-NL"/>
        </w:rPr>
        <w:t xml:space="preserve"> </w:t>
      </w:r>
    </w:p>
    <w:p w14:paraId="1296E8A3" w14:textId="77777777" w:rsidR="008E0916" w:rsidRPr="008E0916" w:rsidRDefault="008E0916" w:rsidP="008E0916">
      <w:pPr>
        <w:widowControl w:val="0"/>
        <w:autoSpaceDE w:val="0"/>
        <w:autoSpaceDN w:val="0"/>
        <w:adjustRightInd w:val="0"/>
        <w:spacing w:after="0" w:line="240" w:lineRule="auto"/>
        <w:ind w:left="1440"/>
        <w:contextualSpacing/>
        <w:rPr>
          <w:rFonts w:ascii="Verdana" w:eastAsiaTheme="minorEastAsia" w:hAnsi="Verdana" w:cs="Verdana"/>
          <w:lang w:eastAsia="nl-NL"/>
        </w:rPr>
      </w:pPr>
    </w:p>
    <w:p w14:paraId="42678025" w14:textId="77777777" w:rsidR="008E0916" w:rsidRPr="008E0916" w:rsidRDefault="008E0916" w:rsidP="008E0916"/>
    <w:p w14:paraId="17ABD77F" w14:textId="77777777" w:rsidR="008E0916" w:rsidRPr="008E0916" w:rsidRDefault="008E0916" w:rsidP="008E0916"/>
    <w:p w14:paraId="3676E4A0" w14:textId="77777777" w:rsidR="008E0916" w:rsidRPr="008E0916" w:rsidRDefault="008E0916" w:rsidP="008E0916"/>
    <w:p w14:paraId="0A2D9E87" w14:textId="77777777" w:rsidR="008E0916" w:rsidRPr="008E0916" w:rsidRDefault="008E0916" w:rsidP="008E0916"/>
    <w:p w14:paraId="132750B3" w14:textId="77777777" w:rsidR="008E0916" w:rsidRPr="008E0916" w:rsidRDefault="008E0916" w:rsidP="008E0916"/>
    <w:p w14:paraId="4B41B06D" w14:textId="77777777" w:rsidR="00E476FC" w:rsidRDefault="00E476FC"/>
    <w:sectPr w:rsidR="00E476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B071" w14:textId="77777777" w:rsidR="00000000" w:rsidRDefault="00B4292C">
      <w:pPr>
        <w:spacing w:after="0" w:line="240" w:lineRule="auto"/>
      </w:pPr>
      <w:r>
        <w:separator/>
      </w:r>
    </w:p>
  </w:endnote>
  <w:endnote w:type="continuationSeparator" w:id="0">
    <w:p w14:paraId="301BA54A" w14:textId="77777777" w:rsidR="00000000" w:rsidRDefault="00B4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65698"/>
      <w:docPartObj>
        <w:docPartGallery w:val="Page Numbers (Bottom of Page)"/>
        <w:docPartUnique/>
      </w:docPartObj>
    </w:sdtPr>
    <w:sdtEndPr/>
    <w:sdtContent>
      <w:p w14:paraId="664FAA95" w14:textId="77777777" w:rsidR="00E72CD8" w:rsidRDefault="00CF4D85">
        <w:pPr>
          <w:pStyle w:val="Voettekst"/>
          <w:jc w:val="center"/>
        </w:pPr>
        <w:r>
          <w:fldChar w:fldCharType="begin"/>
        </w:r>
        <w:r>
          <w:instrText>PAGE   \* MERGEFORMAT</w:instrText>
        </w:r>
        <w:r>
          <w:fldChar w:fldCharType="separate"/>
        </w:r>
        <w:r>
          <w:rPr>
            <w:noProof/>
          </w:rPr>
          <w:t>4</w:t>
        </w:r>
        <w:r>
          <w:fldChar w:fldCharType="end"/>
        </w:r>
      </w:p>
    </w:sdtContent>
  </w:sdt>
  <w:p w14:paraId="195001E1" w14:textId="77777777" w:rsidR="00E72CD8" w:rsidRDefault="00B429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B365" w14:textId="77777777" w:rsidR="00000000" w:rsidRDefault="00B4292C">
      <w:pPr>
        <w:spacing w:after="0" w:line="240" w:lineRule="auto"/>
      </w:pPr>
      <w:r>
        <w:separator/>
      </w:r>
    </w:p>
  </w:footnote>
  <w:footnote w:type="continuationSeparator" w:id="0">
    <w:p w14:paraId="0699DB74" w14:textId="77777777" w:rsidR="00000000" w:rsidRDefault="00B4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C3B"/>
    <w:multiLevelType w:val="hybridMultilevel"/>
    <w:tmpl w:val="04045948"/>
    <w:lvl w:ilvl="0" w:tplc="2ED4E954">
      <w:start w:val="1"/>
      <w:numFmt w:val="decimal"/>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C0514E"/>
    <w:multiLevelType w:val="hybridMultilevel"/>
    <w:tmpl w:val="EE82732C"/>
    <w:lvl w:ilvl="0" w:tplc="2318CE90">
      <w:start w:val="3"/>
      <w:numFmt w:val="bullet"/>
      <w:lvlText w:val=""/>
      <w:lvlJc w:val="left"/>
      <w:pPr>
        <w:ind w:left="1440" w:hanging="360"/>
      </w:pPr>
      <w:rPr>
        <w:rFonts w:ascii="Symbol" w:eastAsiaTheme="minorEastAsia" w:hAnsi="Symbol" w:cs="Verdana"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16cid:durableId="807359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82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16"/>
    <w:rsid w:val="00042D56"/>
    <w:rsid w:val="000A392B"/>
    <w:rsid w:val="0010719A"/>
    <w:rsid w:val="00133751"/>
    <w:rsid w:val="00144BD9"/>
    <w:rsid w:val="00173A0B"/>
    <w:rsid w:val="001841EB"/>
    <w:rsid w:val="001A4136"/>
    <w:rsid w:val="0029394B"/>
    <w:rsid w:val="00293CC1"/>
    <w:rsid w:val="002A6865"/>
    <w:rsid w:val="002A6EF5"/>
    <w:rsid w:val="002D4B45"/>
    <w:rsid w:val="002E2FF0"/>
    <w:rsid w:val="00312314"/>
    <w:rsid w:val="00341930"/>
    <w:rsid w:val="003471F0"/>
    <w:rsid w:val="00352E46"/>
    <w:rsid w:val="0035420C"/>
    <w:rsid w:val="00364719"/>
    <w:rsid w:val="003657D7"/>
    <w:rsid w:val="00397D04"/>
    <w:rsid w:val="003D7AA6"/>
    <w:rsid w:val="00475CC9"/>
    <w:rsid w:val="004C7D25"/>
    <w:rsid w:val="004D1BA9"/>
    <w:rsid w:val="004D6428"/>
    <w:rsid w:val="004D71BD"/>
    <w:rsid w:val="00500471"/>
    <w:rsid w:val="00516029"/>
    <w:rsid w:val="005218F0"/>
    <w:rsid w:val="0052653B"/>
    <w:rsid w:val="00530D94"/>
    <w:rsid w:val="00556E5D"/>
    <w:rsid w:val="005723F6"/>
    <w:rsid w:val="005756B4"/>
    <w:rsid w:val="0078101B"/>
    <w:rsid w:val="007C257E"/>
    <w:rsid w:val="00802CC4"/>
    <w:rsid w:val="008354AB"/>
    <w:rsid w:val="008413C2"/>
    <w:rsid w:val="00865BA4"/>
    <w:rsid w:val="00867EF1"/>
    <w:rsid w:val="00886797"/>
    <w:rsid w:val="008E0916"/>
    <w:rsid w:val="00905816"/>
    <w:rsid w:val="009363D6"/>
    <w:rsid w:val="009533D9"/>
    <w:rsid w:val="009966E7"/>
    <w:rsid w:val="009A2D9D"/>
    <w:rsid w:val="00A24344"/>
    <w:rsid w:val="00A4120F"/>
    <w:rsid w:val="00A46C45"/>
    <w:rsid w:val="00A55F89"/>
    <w:rsid w:val="00A8241C"/>
    <w:rsid w:val="00B1234F"/>
    <w:rsid w:val="00B4292C"/>
    <w:rsid w:val="00B4739D"/>
    <w:rsid w:val="00B65021"/>
    <w:rsid w:val="00B97500"/>
    <w:rsid w:val="00BD69C7"/>
    <w:rsid w:val="00C33A1C"/>
    <w:rsid w:val="00C624AB"/>
    <w:rsid w:val="00C917B9"/>
    <w:rsid w:val="00CF4D85"/>
    <w:rsid w:val="00D02BA3"/>
    <w:rsid w:val="00D22111"/>
    <w:rsid w:val="00D2459A"/>
    <w:rsid w:val="00D300CB"/>
    <w:rsid w:val="00D45DAD"/>
    <w:rsid w:val="00D56006"/>
    <w:rsid w:val="00D62AE9"/>
    <w:rsid w:val="00D64C1F"/>
    <w:rsid w:val="00D8013D"/>
    <w:rsid w:val="00DC4FBC"/>
    <w:rsid w:val="00DE640D"/>
    <w:rsid w:val="00DF41EA"/>
    <w:rsid w:val="00DF483E"/>
    <w:rsid w:val="00DF7281"/>
    <w:rsid w:val="00E02E5F"/>
    <w:rsid w:val="00E21FD6"/>
    <w:rsid w:val="00E32937"/>
    <w:rsid w:val="00E476FC"/>
    <w:rsid w:val="00E56399"/>
    <w:rsid w:val="00E62F7E"/>
    <w:rsid w:val="00E66271"/>
    <w:rsid w:val="00E8414C"/>
    <w:rsid w:val="00EC21D4"/>
    <w:rsid w:val="00FB1DB1"/>
    <w:rsid w:val="00FB4D0F"/>
    <w:rsid w:val="00FC43D2"/>
    <w:rsid w:val="00FD716F"/>
    <w:rsid w:val="00FF23FF"/>
    <w:rsid w:val="00FF7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C9A6"/>
  <w15:chartTrackingRefBased/>
  <w15:docId w15:val="{BF26A18A-8FCB-41A5-917B-88E604D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E0916"/>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8E0916"/>
    <w:rPr>
      <w:rFonts w:eastAsiaTheme="minorEastAsia"/>
      <w:lang w:eastAsia="nl-NL"/>
    </w:rPr>
  </w:style>
  <w:style w:type="paragraph" w:styleId="Lijstalinea">
    <w:name w:val="List Paragraph"/>
    <w:basedOn w:val="Standaard"/>
    <w:uiPriority w:val="34"/>
    <w:qFormat/>
    <w:rsid w:val="002D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 M.E.</dc:creator>
  <cp:keywords/>
  <dc:description/>
  <cp:lastModifiedBy>Kuipers, M.E.</cp:lastModifiedBy>
  <cp:revision>88</cp:revision>
  <dcterms:created xsi:type="dcterms:W3CDTF">2022-08-29T12:52:00Z</dcterms:created>
  <dcterms:modified xsi:type="dcterms:W3CDTF">2022-08-30T15:16:00Z</dcterms:modified>
</cp:coreProperties>
</file>